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9171" w14:textId="1C6B2E17" w:rsidR="0032258A" w:rsidRPr="0062430E" w:rsidRDefault="00E71AF0" w:rsidP="00C82C03">
      <w:pPr>
        <w:pStyle w:val="Body"/>
        <w:spacing w:after="60"/>
        <w:jc w:val="center"/>
        <w:outlineLvl w:val="0"/>
        <w:rPr>
          <w:rFonts w:ascii="Arial" w:eastAsia="Arial" w:hAnsi="Arial" w:cs="Arial"/>
          <w:b/>
          <w:bCs/>
          <w:i/>
          <w:iCs/>
          <w:color w:val="auto"/>
        </w:rPr>
      </w:pPr>
      <w:r w:rsidRPr="0062430E">
        <w:rPr>
          <w:rFonts w:ascii="Arial"/>
          <w:b/>
          <w:bCs/>
          <w:i/>
          <w:iCs/>
          <w:color w:val="auto"/>
        </w:rPr>
        <w:t>Christ Episcopal Chur</w:t>
      </w:r>
      <w:r w:rsidR="0032258A" w:rsidRPr="0062430E">
        <w:rPr>
          <w:rFonts w:ascii="Arial"/>
          <w:b/>
          <w:bCs/>
          <w:i/>
          <w:iCs/>
          <w:color w:val="auto"/>
        </w:rPr>
        <w:t>ch, Dearborn</w:t>
      </w:r>
    </w:p>
    <w:p w14:paraId="4A3A925D" w14:textId="1C08710F" w:rsidR="003979D8" w:rsidRPr="0062430E" w:rsidRDefault="00C0745C" w:rsidP="0032258A">
      <w:pPr>
        <w:pStyle w:val="Body"/>
        <w:spacing w:after="60"/>
        <w:jc w:val="center"/>
        <w:rPr>
          <w:rFonts w:ascii="Arial" w:hAnsi="Arial" w:cs="Arial"/>
          <w:b/>
          <w:bCs/>
          <w:color w:val="auto"/>
        </w:rPr>
      </w:pPr>
      <w:r w:rsidRPr="0062430E">
        <w:rPr>
          <w:rFonts w:ascii="Arial" w:hAnsi="Arial" w:cs="Arial"/>
          <w:b/>
          <w:bCs/>
          <w:color w:val="auto"/>
        </w:rPr>
        <w:t>Vestry meeting</w:t>
      </w:r>
      <w:r w:rsidR="000F38E3" w:rsidRPr="0062430E">
        <w:rPr>
          <w:rFonts w:ascii="Arial" w:hAnsi="Arial" w:cs="Arial"/>
          <w:b/>
          <w:bCs/>
          <w:color w:val="auto"/>
        </w:rPr>
        <w:t xml:space="preserve"> </w:t>
      </w:r>
      <w:r w:rsidRPr="0062430E">
        <w:rPr>
          <w:rFonts w:ascii="Arial" w:hAnsi="Arial" w:cs="Arial"/>
          <w:b/>
          <w:bCs/>
          <w:color w:val="auto"/>
        </w:rPr>
        <w:t xml:space="preserve">– </w:t>
      </w:r>
      <w:r w:rsidR="00CE56BB" w:rsidRPr="0062430E">
        <w:rPr>
          <w:rFonts w:ascii="Arial" w:hAnsi="Arial" w:cs="Arial"/>
          <w:b/>
          <w:bCs/>
          <w:color w:val="auto"/>
        </w:rPr>
        <w:t>Sunday</w:t>
      </w:r>
      <w:r w:rsidR="007C5BB1" w:rsidRPr="0062430E">
        <w:rPr>
          <w:rFonts w:ascii="Arial" w:hAnsi="Arial" w:cs="Arial"/>
          <w:b/>
          <w:bCs/>
          <w:color w:val="auto"/>
        </w:rPr>
        <w:t>,</w:t>
      </w:r>
      <w:r w:rsidRPr="0062430E">
        <w:rPr>
          <w:rFonts w:ascii="Arial" w:hAnsi="Arial" w:cs="Arial"/>
          <w:b/>
          <w:bCs/>
          <w:color w:val="auto"/>
        </w:rPr>
        <w:t xml:space="preserve"> </w:t>
      </w:r>
      <w:r w:rsidR="00994915">
        <w:rPr>
          <w:rFonts w:ascii="Arial" w:hAnsi="Arial" w:cs="Arial"/>
          <w:b/>
          <w:bCs/>
          <w:color w:val="auto"/>
        </w:rPr>
        <w:t>April 23</w:t>
      </w:r>
      <w:r w:rsidR="004F68AC" w:rsidRPr="0062430E">
        <w:rPr>
          <w:rFonts w:ascii="Arial" w:hAnsi="Arial" w:cs="Arial"/>
          <w:b/>
          <w:bCs/>
          <w:color w:val="auto"/>
        </w:rPr>
        <w:t>,</w:t>
      </w:r>
      <w:r w:rsidR="00D56316" w:rsidRPr="0062430E">
        <w:rPr>
          <w:rFonts w:ascii="Arial" w:hAnsi="Arial" w:cs="Arial"/>
          <w:b/>
          <w:bCs/>
          <w:color w:val="auto"/>
        </w:rPr>
        <w:t xml:space="preserve"> 201</w:t>
      </w:r>
      <w:r w:rsidR="004F68AC" w:rsidRPr="0062430E">
        <w:rPr>
          <w:rFonts w:ascii="Arial" w:hAnsi="Arial" w:cs="Arial"/>
          <w:b/>
          <w:bCs/>
          <w:color w:val="auto"/>
        </w:rPr>
        <w:t>7</w:t>
      </w:r>
      <w:r w:rsidR="00DC5C8B" w:rsidRPr="0062430E">
        <w:rPr>
          <w:rFonts w:ascii="Arial" w:hAnsi="Arial" w:cs="Arial"/>
          <w:b/>
          <w:bCs/>
          <w:color w:val="auto"/>
        </w:rPr>
        <w:t xml:space="preserve"> at </w:t>
      </w:r>
      <w:r w:rsidR="00CE56BB" w:rsidRPr="0062430E">
        <w:rPr>
          <w:rFonts w:ascii="Arial" w:hAnsi="Arial" w:cs="Arial"/>
          <w:b/>
          <w:bCs/>
          <w:color w:val="auto"/>
        </w:rPr>
        <w:t>Noon</w:t>
      </w:r>
    </w:p>
    <w:p w14:paraId="440DCC5B" w14:textId="77777777" w:rsidR="0032258A" w:rsidRPr="0062430E" w:rsidRDefault="0032258A" w:rsidP="0032258A">
      <w:pPr>
        <w:pStyle w:val="Body"/>
        <w:spacing w:after="60"/>
        <w:jc w:val="center"/>
        <w:rPr>
          <w:rFonts w:ascii="Arial" w:eastAsia="Arial" w:hAnsi="Arial" w:cs="Arial"/>
          <w:b/>
          <w:bCs/>
          <w:color w:val="auto"/>
          <w:u w:val="single"/>
        </w:rPr>
      </w:pPr>
      <w:r w:rsidRPr="0062430E">
        <w:rPr>
          <w:rFonts w:ascii="Arial"/>
          <w:b/>
          <w:bCs/>
          <w:color w:val="auto"/>
          <w:u w:val="single"/>
        </w:rPr>
        <w:t>Meeting Minutes</w:t>
      </w:r>
    </w:p>
    <w:p w14:paraId="60659F57" w14:textId="77777777" w:rsidR="0032258A" w:rsidRPr="000B3EB3" w:rsidRDefault="0032258A" w:rsidP="0032258A">
      <w:pPr>
        <w:pStyle w:val="Body"/>
        <w:spacing w:after="60"/>
        <w:jc w:val="center"/>
        <w:rPr>
          <w:rFonts w:ascii="Arial" w:hAnsi="Arial" w:cs="Arial"/>
          <w:b/>
          <w:bCs/>
          <w:color w:val="auto"/>
          <w:sz w:val="10"/>
          <w:szCs w:val="10"/>
        </w:rPr>
      </w:pPr>
    </w:p>
    <w:p w14:paraId="359EB61B" w14:textId="70345E20" w:rsidR="00C0745C" w:rsidRPr="0062430E" w:rsidRDefault="00C0745C" w:rsidP="00C0745C">
      <w:pPr>
        <w:rPr>
          <w:rFonts w:ascii="Arial" w:hAnsi="Arial" w:cs="Arial"/>
        </w:rPr>
      </w:pPr>
      <w:bookmarkStart w:id="0" w:name="_GoBack"/>
      <w:bookmarkEnd w:id="0"/>
      <w:r w:rsidRPr="0062430E">
        <w:rPr>
          <w:rFonts w:ascii="Arial" w:hAnsi="Arial" w:cs="Arial"/>
          <w:b/>
        </w:rPr>
        <w:t>Attendance</w:t>
      </w:r>
      <w:r w:rsidRPr="0062430E">
        <w:rPr>
          <w:rFonts w:ascii="Arial" w:hAnsi="Arial" w:cs="Arial"/>
        </w:rPr>
        <w:t xml:space="preserve">: </w:t>
      </w:r>
      <w:r w:rsidR="00CE56BB" w:rsidRPr="0062430E">
        <w:rPr>
          <w:rFonts w:ascii="Arial" w:hAnsi="Arial" w:cs="Arial"/>
        </w:rPr>
        <w:t xml:space="preserve">Carolyn Blackmore, Diana </w:t>
      </w:r>
      <w:proofErr w:type="spellStart"/>
      <w:r w:rsidR="00CE56BB" w:rsidRPr="0062430E">
        <w:rPr>
          <w:rFonts w:ascii="Arial" w:hAnsi="Arial" w:cs="Arial"/>
        </w:rPr>
        <w:t>Brehob</w:t>
      </w:r>
      <w:proofErr w:type="spellEnd"/>
      <w:r w:rsidR="00CE56BB" w:rsidRPr="0062430E">
        <w:rPr>
          <w:rFonts w:ascii="Arial" w:hAnsi="Arial" w:cs="Arial"/>
        </w:rPr>
        <w:t xml:space="preserve">, Shirley Damps, </w:t>
      </w:r>
      <w:proofErr w:type="spellStart"/>
      <w:r w:rsidR="00CE56BB" w:rsidRPr="0062430E">
        <w:rPr>
          <w:rFonts w:ascii="Arial" w:hAnsi="Arial" w:cs="Arial"/>
        </w:rPr>
        <w:t>Selia</w:t>
      </w:r>
      <w:proofErr w:type="spellEnd"/>
      <w:r w:rsidR="00CE56BB" w:rsidRPr="0062430E">
        <w:rPr>
          <w:rFonts w:ascii="Arial" w:hAnsi="Arial" w:cs="Arial"/>
        </w:rPr>
        <w:t xml:space="preserve"> Danes, Dennis </w:t>
      </w:r>
      <w:proofErr w:type="spellStart"/>
      <w:r w:rsidR="00CE56BB" w:rsidRPr="0062430E">
        <w:rPr>
          <w:rFonts w:ascii="Arial" w:hAnsi="Arial" w:cs="Arial"/>
        </w:rPr>
        <w:t>Kirchoff</w:t>
      </w:r>
      <w:proofErr w:type="spellEnd"/>
      <w:r w:rsidR="00CE56BB" w:rsidRPr="0062430E">
        <w:rPr>
          <w:rFonts w:ascii="Arial" w:hAnsi="Arial" w:cs="Arial"/>
        </w:rPr>
        <w:t xml:space="preserve">, </w:t>
      </w:r>
      <w:proofErr w:type="spellStart"/>
      <w:r w:rsidR="00CE56BB" w:rsidRPr="0062430E">
        <w:rPr>
          <w:rFonts w:ascii="Arial" w:hAnsi="Arial" w:cs="Arial"/>
        </w:rPr>
        <w:t>Rosine</w:t>
      </w:r>
      <w:proofErr w:type="spellEnd"/>
      <w:r w:rsidR="00CE56BB" w:rsidRPr="0062430E">
        <w:rPr>
          <w:rFonts w:ascii="Arial" w:hAnsi="Arial" w:cs="Arial"/>
        </w:rPr>
        <w:t xml:space="preserve"> </w:t>
      </w:r>
      <w:proofErr w:type="spellStart"/>
      <w:r w:rsidR="00CE56BB" w:rsidRPr="0062430E">
        <w:rPr>
          <w:rFonts w:ascii="Arial" w:hAnsi="Arial" w:cs="Arial"/>
        </w:rPr>
        <w:t>Kubwimana</w:t>
      </w:r>
      <w:proofErr w:type="spellEnd"/>
      <w:r w:rsidR="00CE56BB" w:rsidRPr="0062430E">
        <w:rPr>
          <w:rFonts w:ascii="Arial" w:hAnsi="Arial" w:cs="Arial"/>
        </w:rPr>
        <w:t xml:space="preserve">, Michael </w:t>
      </w:r>
      <w:proofErr w:type="spellStart"/>
      <w:r w:rsidR="00CE56BB" w:rsidRPr="0062430E">
        <w:rPr>
          <w:rFonts w:ascii="Arial" w:hAnsi="Arial" w:cs="Arial"/>
        </w:rPr>
        <w:t>Mroczyk</w:t>
      </w:r>
      <w:proofErr w:type="spellEnd"/>
      <w:r w:rsidR="00CE56BB" w:rsidRPr="0062430E">
        <w:rPr>
          <w:rFonts w:ascii="Arial" w:hAnsi="Arial" w:cs="Arial"/>
        </w:rPr>
        <w:t xml:space="preserve">, Daniel </w:t>
      </w:r>
      <w:proofErr w:type="spellStart"/>
      <w:r w:rsidR="00CE56BB" w:rsidRPr="0062430E">
        <w:rPr>
          <w:rFonts w:ascii="Arial" w:hAnsi="Arial" w:cs="Arial"/>
        </w:rPr>
        <w:t>Pawa</w:t>
      </w:r>
      <w:proofErr w:type="spellEnd"/>
      <w:r w:rsidR="00CE56BB" w:rsidRPr="0062430E">
        <w:rPr>
          <w:rFonts w:ascii="Arial" w:hAnsi="Arial" w:cs="Arial"/>
        </w:rPr>
        <w:t xml:space="preserve">, </w:t>
      </w:r>
      <w:r w:rsidR="000B70CB" w:rsidRPr="0062430E">
        <w:rPr>
          <w:rFonts w:ascii="Arial" w:hAnsi="Arial" w:cs="Arial"/>
        </w:rPr>
        <w:t xml:space="preserve">Thomas Trimble, </w:t>
      </w:r>
      <w:r w:rsidR="00CE56BB" w:rsidRPr="0062430E">
        <w:rPr>
          <w:rFonts w:ascii="Arial" w:hAnsi="Arial" w:cs="Arial"/>
        </w:rPr>
        <w:t xml:space="preserve">Mitch </w:t>
      </w:r>
      <w:proofErr w:type="spellStart"/>
      <w:r w:rsidR="00CE56BB" w:rsidRPr="0062430E">
        <w:rPr>
          <w:rFonts w:ascii="Arial" w:hAnsi="Arial" w:cs="Arial"/>
        </w:rPr>
        <w:t>Yudasz</w:t>
      </w:r>
      <w:proofErr w:type="spellEnd"/>
    </w:p>
    <w:p w14:paraId="24BCFA0F" w14:textId="3367D8C5" w:rsidR="001D4F6B" w:rsidRPr="0062430E" w:rsidRDefault="001D4F6B" w:rsidP="00C82C03">
      <w:pPr>
        <w:outlineLvl w:val="0"/>
        <w:rPr>
          <w:rFonts w:ascii="Arial" w:hAnsi="Arial" w:cs="Arial"/>
        </w:rPr>
      </w:pPr>
      <w:r w:rsidRPr="0062430E">
        <w:rPr>
          <w:rFonts w:ascii="Arial" w:hAnsi="Arial" w:cs="Arial"/>
          <w:b/>
        </w:rPr>
        <w:t>Absent:</w:t>
      </w:r>
      <w:r w:rsidR="00F31058" w:rsidRPr="0062430E">
        <w:rPr>
          <w:rFonts w:ascii="Arial" w:hAnsi="Arial" w:cs="Arial"/>
        </w:rPr>
        <w:t xml:space="preserve"> </w:t>
      </w:r>
      <w:r w:rsidR="00CF5BA5" w:rsidRPr="0062430E">
        <w:rPr>
          <w:rFonts w:ascii="Arial" w:hAnsi="Arial" w:cs="Arial"/>
        </w:rPr>
        <w:t xml:space="preserve">Rev. Terri </w:t>
      </w:r>
      <w:proofErr w:type="spellStart"/>
      <w:r w:rsidR="00CF5BA5" w:rsidRPr="0062430E">
        <w:rPr>
          <w:rFonts w:ascii="Arial" w:hAnsi="Arial" w:cs="Arial"/>
        </w:rPr>
        <w:t>Pilarski</w:t>
      </w:r>
      <w:proofErr w:type="spellEnd"/>
    </w:p>
    <w:p w14:paraId="3B511952" w14:textId="7395ED41" w:rsidR="00FF6A8F" w:rsidRPr="0062430E" w:rsidRDefault="00FF6A8F" w:rsidP="00C82C03">
      <w:pPr>
        <w:outlineLvl w:val="0"/>
        <w:rPr>
          <w:rFonts w:ascii="Arial" w:hAnsi="Arial" w:cs="Arial"/>
        </w:rPr>
      </w:pPr>
      <w:r w:rsidRPr="0062430E">
        <w:rPr>
          <w:rFonts w:ascii="Arial" w:hAnsi="Arial" w:cs="Arial"/>
          <w:b/>
        </w:rPr>
        <w:t>Guests</w:t>
      </w:r>
      <w:r w:rsidR="00E5448B" w:rsidRPr="0062430E">
        <w:rPr>
          <w:rFonts w:ascii="Arial" w:hAnsi="Arial" w:cs="Arial"/>
          <w:b/>
        </w:rPr>
        <w:t>:</w:t>
      </w:r>
      <w:r w:rsidR="00AE06D0">
        <w:rPr>
          <w:rFonts w:ascii="Arial" w:hAnsi="Arial" w:cs="Arial"/>
        </w:rPr>
        <w:t xml:space="preserve"> Susan Bennett, </w:t>
      </w:r>
      <w:r w:rsidR="009B0530">
        <w:rPr>
          <w:rFonts w:ascii="Arial" w:hAnsi="Arial" w:cs="Arial"/>
        </w:rPr>
        <w:t xml:space="preserve">Kevin Green, </w:t>
      </w:r>
      <w:r w:rsidR="00746D9C">
        <w:rPr>
          <w:rFonts w:ascii="Arial" w:hAnsi="Arial" w:cs="Arial"/>
        </w:rPr>
        <w:t xml:space="preserve">Margaret Green, </w:t>
      </w:r>
      <w:r w:rsidR="009B0530">
        <w:rPr>
          <w:rFonts w:ascii="Arial" w:hAnsi="Arial" w:cs="Arial"/>
        </w:rPr>
        <w:t>Joshua Scroggins</w:t>
      </w:r>
    </w:p>
    <w:p w14:paraId="00D1D989" w14:textId="77777777" w:rsidR="00F537B1" w:rsidRPr="0062430E" w:rsidRDefault="00D56316" w:rsidP="00C82C03">
      <w:pPr>
        <w:outlineLvl w:val="0"/>
        <w:rPr>
          <w:rFonts w:ascii="Arial" w:hAnsi="Arial" w:cs="Arial"/>
        </w:rPr>
      </w:pPr>
      <w:r w:rsidRPr="0062430E">
        <w:rPr>
          <w:rFonts w:ascii="Arial" w:hAnsi="Arial" w:cs="Arial"/>
          <w:b/>
        </w:rPr>
        <w:t>Recording Secretary</w:t>
      </w:r>
      <w:r w:rsidRPr="0062430E">
        <w:rPr>
          <w:rFonts w:ascii="Arial" w:hAnsi="Arial" w:cs="Arial"/>
        </w:rPr>
        <w:t>: Nicholas Bell</w:t>
      </w:r>
    </w:p>
    <w:p w14:paraId="2218CC04" w14:textId="328BDB40" w:rsidR="004B5A92" w:rsidRPr="0062430E" w:rsidRDefault="004B5A92" w:rsidP="004B5A92">
      <w:pPr>
        <w:rPr>
          <w:rFonts w:ascii="Arial" w:hAnsi="Arial" w:cs="Arial"/>
        </w:rPr>
      </w:pPr>
      <w:r w:rsidRPr="0062430E">
        <w:rPr>
          <w:rFonts w:ascii="Arial" w:hAnsi="Arial" w:cs="Arial"/>
          <w:b/>
          <w:u w:val="single"/>
        </w:rPr>
        <w:t>Call to Order</w:t>
      </w:r>
      <w:r w:rsidRPr="0062430E">
        <w:rPr>
          <w:rFonts w:ascii="Arial" w:hAnsi="Arial" w:cs="Arial"/>
        </w:rPr>
        <w:t>:</w:t>
      </w:r>
      <w:r w:rsidR="00B743F2" w:rsidRPr="0062430E">
        <w:rPr>
          <w:rFonts w:ascii="Arial" w:hAnsi="Arial" w:cs="Arial"/>
        </w:rPr>
        <w:t xml:space="preserve"> </w:t>
      </w:r>
      <w:r w:rsidR="00AE06D0">
        <w:rPr>
          <w:rFonts w:ascii="Arial" w:hAnsi="Arial" w:cs="Arial"/>
        </w:rPr>
        <w:t>Nick</w:t>
      </w:r>
      <w:r w:rsidR="00B743F2" w:rsidRPr="0062430E">
        <w:rPr>
          <w:rFonts w:ascii="Arial" w:hAnsi="Arial" w:cs="Arial"/>
        </w:rPr>
        <w:t xml:space="preserve"> called the meeting to order at </w:t>
      </w:r>
      <w:r w:rsidR="009C6F53">
        <w:rPr>
          <w:rFonts w:ascii="Arial" w:hAnsi="Arial" w:cs="Arial"/>
        </w:rPr>
        <w:t>11.59am</w:t>
      </w:r>
    </w:p>
    <w:p w14:paraId="3A66E364" w14:textId="77777777" w:rsidR="009C6F53" w:rsidRDefault="009C6F53" w:rsidP="00C82C03">
      <w:pPr>
        <w:outlineLvl w:val="0"/>
        <w:rPr>
          <w:rFonts w:ascii="Arial" w:hAnsi="Arial" w:cs="Arial"/>
          <w:b/>
          <w:u w:val="single"/>
        </w:rPr>
      </w:pPr>
      <w:r>
        <w:rPr>
          <w:rFonts w:ascii="Arial" w:hAnsi="Arial" w:cs="Arial"/>
          <w:b/>
          <w:u w:val="single"/>
        </w:rPr>
        <w:t>Introductions</w:t>
      </w:r>
    </w:p>
    <w:p w14:paraId="75EAD92B" w14:textId="77777777" w:rsidR="00B31859" w:rsidRPr="0062430E" w:rsidRDefault="00B31859" w:rsidP="00B31859">
      <w:pPr>
        <w:outlineLvl w:val="0"/>
        <w:rPr>
          <w:rFonts w:ascii="Arial" w:hAnsi="Arial" w:cs="Arial"/>
          <w:b/>
          <w:u w:val="single"/>
        </w:rPr>
      </w:pPr>
      <w:r w:rsidRPr="0062430E">
        <w:rPr>
          <w:rFonts w:ascii="Arial" w:hAnsi="Arial" w:cs="Arial"/>
          <w:b/>
          <w:u w:val="single"/>
        </w:rPr>
        <w:t xml:space="preserve">Agenda and minutes (annual meeting &amp; vestry minutes, </w:t>
      </w:r>
      <w:r>
        <w:rPr>
          <w:rFonts w:ascii="Arial" w:hAnsi="Arial" w:cs="Arial"/>
          <w:b/>
          <w:u w:val="single"/>
        </w:rPr>
        <w:t xml:space="preserve">parochial report) - </w:t>
      </w:r>
      <w:r w:rsidRPr="0062430E">
        <w:rPr>
          <w:rFonts w:ascii="Arial" w:hAnsi="Arial" w:cs="Arial"/>
          <w:b/>
          <w:u w:val="single"/>
        </w:rPr>
        <w:t>Nick Bell</w:t>
      </w:r>
    </w:p>
    <w:p w14:paraId="03C5EA53" w14:textId="0794822D" w:rsidR="00B31859" w:rsidRPr="00B31859" w:rsidRDefault="00B31859" w:rsidP="00132D12">
      <w:pPr>
        <w:pStyle w:val="ListParagraph"/>
        <w:numPr>
          <w:ilvl w:val="0"/>
          <w:numId w:val="1"/>
        </w:numPr>
        <w:spacing w:after="120" w:line="288" w:lineRule="auto"/>
        <w:ind w:left="446" w:hanging="446"/>
        <w:rPr>
          <w:rFonts w:ascii="Arial" w:hAnsi="Arial" w:cs="Arial"/>
          <w:b/>
          <w:u w:val="single"/>
        </w:rPr>
      </w:pPr>
      <w:r w:rsidRPr="00B31859">
        <w:rPr>
          <w:rFonts w:ascii="Arial" w:hAnsi="Arial" w:cs="Arial"/>
        </w:rPr>
        <w:t xml:space="preserve">The agenda as </w:t>
      </w:r>
      <w:proofErr w:type="spellStart"/>
      <w:r w:rsidRPr="00B31859">
        <w:rPr>
          <w:rFonts w:ascii="Arial" w:hAnsi="Arial" w:cs="Arial"/>
        </w:rPr>
        <w:t>eMailed</w:t>
      </w:r>
      <w:proofErr w:type="spellEnd"/>
      <w:r w:rsidRPr="00B31859">
        <w:rPr>
          <w:rFonts w:ascii="Arial" w:hAnsi="Arial" w:cs="Arial"/>
        </w:rPr>
        <w:t xml:space="preserve"> by Carolyn on April </w:t>
      </w:r>
      <w:r w:rsidR="00DC41E3">
        <w:rPr>
          <w:rFonts w:ascii="Arial" w:hAnsi="Arial" w:cs="Arial"/>
        </w:rPr>
        <w:t>20,</w:t>
      </w:r>
      <w:r w:rsidRPr="00B31859">
        <w:rPr>
          <w:rFonts w:ascii="Arial" w:hAnsi="Arial" w:cs="Arial"/>
        </w:rPr>
        <w:t xml:space="preserve"> 2017 </w:t>
      </w:r>
      <w:r w:rsidR="00F763B6">
        <w:rPr>
          <w:rFonts w:ascii="Arial" w:hAnsi="Arial" w:cs="Arial"/>
        </w:rPr>
        <w:t xml:space="preserve">(attachment #1) </w:t>
      </w:r>
      <w:r w:rsidRPr="00B31859">
        <w:rPr>
          <w:rFonts w:ascii="Arial" w:hAnsi="Arial" w:cs="Arial"/>
        </w:rPr>
        <w:t xml:space="preserve">was agreed </w:t>
      </w:r>
    </w:p>
    <w:p w14:paraId="20AB84A4" w14:textId="5ABB2926" w:rsidR="00B31859" w:rsidRPr="00B31859" w:rsidRDefault="00B31859" w:rsidP="003A3F2A">
      <w:pPr>
        <w:outlineLvl w:val="0"/>
        <w:rPr>
          <w:rFonts w:ascii="Arial" w:hAnsi="Arial" w:cs="Arial"/>
          <w:b/>
          <w:u w:val="single"/>
        </w:rPr>
      </w:pPr>
      <w:proofErr w:type="spellStart"/>
      <w:proofErr w:type="gramStart"/>
      <w:r w:rsidRPr="00B31859">
        <w:rPr>
          <w:rFonts w:ascii="Arial" w:hAnsi="Arial" w:cs="Arial"/>
          <w:b/>
          <w:u w:val="single"/>
        </w:rPr>
        <w:t>eMail</w:t>
      </w:r>
      <w:proofErr w:type="spellEnd"/>
      <w:proofErr w:type="gramEnd"/>
      <w:r w:rsidRPr="00B31859">
        <w:rPr>
          <w:rFonts w:ascii="Arial" w:hAnsi="Arial" w:cs="Arial"/>
          <w:b/>
          <w:u w:val="single"/>
        </w:rPr>
        <w:t xml:space="preserve"> Motion and Voting on minutes of March 12, 2017 Vestry meeting</w:t>
      </w:r>
    </w:p>
    <w:p w14:paraId="702927DA" w14:textId="7F55E06A" w:rsidR="00B31859" w:rsidRPr="0085573B" w:rsidRDefault="00B31859" w:rsidP="0085573B">
      <w:pPr>
        <w:pStyle w:val="ListParagraph"/>
        <w:numPr>
          <w:ilvl w:val="0"/>
          <w:numId w:val="1"/>
        </w:numPr>
        <w:spacing w:after="120" w:line="288" w:lineRule="auto"/>
        <w:ind w:left="446" w:hanging="446"/>
        <w:rPr>
          <w:rFonts w:ascii="Arial" w:hAnsi="Arial" w:cs="Arial"/>
        </w:rPr>
      </w:pPr>
      <w:r w:rsidRPr="0083208B">
        <w:rPr>
          <w:rFonts w:ascii="Arial" w:hAnsi="Arial" w:cs="Arial"/>
        </w:rPr>
        <w:t xml:space="preserve">On March 19th 2017, Diana made an </w:t>
      </w:r>
      <w:proofErr w:type="spellStart"/>
      <w:r w:rsidRPr="0083208B">
        <w:rPr>
          <w:rFonts w:ascii="Arial" w:hAnsi="Arial" w:cs="Arial"/>
        </w:rPr>
        <w:t>eMail</w:t>
      </w:r>
      <w:proofErr w:type="spellEnd"/>
      <w:r w:rsidRPr="0083208B">
        <w:rPr>
          <w:rFonts w:ascii="Arial" w:hAnsi="Arial" w:cs="Arial"/>
        </w:rPr>
        <w:t xml:space="preserve"> motion to approve the minutes of the March 12th 2017 Vestry meeting.  Daniel seconded the motion.  Voting ended March </w:t>
      </w:r>
      <w:r>
        <w:rPr>
          <w:rFonts w:ascii="Arial" w:hAnsi="Arial" w:cs="Arial"/>
        </w:rPr>
        <w:t>23</w:t>
      </w:r>
      <w:r w:rsidRPr="0083208B">
        <w:rPr>
          <w:rFonts w:ascii="Arial" w:hAnsi="Arial" w:cs="Arial"/>
          <w:vertAlign w:val="superscript"/>
        </w:rPr>
        <w:t>rd</w:t>
      </w:r>
      <w:r w:rsidRPr="0083208B">
        <w:rPr>
          <w:rFonts w:ascii="Arial" w:hAnsi="Arial" w:cs="Arial"/>
        </w:rPr>
        <w:t xml:space="preserve"> and </w:t>
      </w:r>
      <w:r w:rsidRPr="0083208B">
        <w:rPr>
          <w:rFonts w:ascii="Arial" w:hAnsi="Arial" w:cs="Arial"/>
          <w:u w:val="single"/>
        </w:rPr>
        <w:t>the motion passed</w:t>
      </w:r>
      <w:r w:rsidRPr="0083208B">
        <w:rPr>
          <w:rFonts w:ascii="Arial" w:hAnsi="Arial" w:cs="Arial"/>
        </w:rPr>
        <w:t xml:space="preserve"> with all nine Vestry members approving</w:t>
      </w:r>
    </w:p>
    <w:p w14:paraId="0776D161" w14:textId="77777777" w:rsidR="007F0CF7" w:rsidRDefault="007F0CF7" w:rsidP="00C82C03">
      <w:pPr>
        <w:outlineLvl w:val="0"/>
        <w:rPr>
          <w:rFonts w:ascii="Arial" w:hAnsi="Arial" w:cs="Arial"/>
          <w:b/>
          <w:u w:val="single"/>
        </w:rPr>
      </w:pPr>
      <w:r>
        <w:rPr>
          <w:rFonts w:ascii="Arial" w:hAnsi="Arial" w:cs="Arial"/>
          <w:b/>
          <w:u w:val="single"/>
        </w:rPr>
        <w:t>Minutes of 150</w:t>
      </w:r>
      <w:r w:rsidRPr="007F0CF7">
        <w:rPr>
          <w:rFonts w:ascii="Arial" w:hAnsi="Arial" w:cs="Arial"/>
          <w:b/>
          <w:u w:val="single"/>
          <w:vertAlign w:val="superscript"/>
        </w:rPr>
        <w:t>th</w:t>
      </w:r>
      <w:r>
        <w:rPr>
          <w:rFonts w:ascii="Arial" w:hAnsi="Arial" w:cs="Arial"/>
          <w:b/>
          <w:u w:val="single"/>
        </w:rPr>
        <w:t xml:space="preserve"> Annual meeting</w:t>
      </w:r>
    </w:p>
    <w:p w14:paraId="1A8A0B32" w14:textId="60D7EC30" w:rsidR="007F0CF7" w:rsidRPr="00F763B6" w:rsidRDefault="007F0CF7" w:rsidP="00B8541A">
      <w:pPr>
        <w:pStyle w:val="ListParagraph"/>
        <w:numPr>
          <w:ilvl w:val="0"/>
          <w:numId w:val="1"/>
        </w:numPr>
        <w:spacing w:after="120" w:line="288" w:lineRule="auto"/>
        <w:ind w:left="446" w:hanging="446"/>
        <w:rPr>
          <w:rFonts w:ascii="Arial" w:hAnsi="Arial" w:cs="Arial"/>
        </w:rPr>
      </w:pPr>
      <w:r w:rsidRPr="00F763B6">
        <w:rPr>
          <w:rFonts w:ascii="Arial" w:hAnsi="Arial" w:cs="Arial"/>
        </w:rPr>
        <w:t>Carolyn made a motion to approve the min</w:t>
      </w:r>
      <w:r w:rsidR="00F763B6" w:rsidRPr="00F763B6">
        <w:rPr>
          <w:rFonts w:ascii="Arial" w:hAnsi="Arial" w:cs="Arial"/>
        </w:rPr>
        <w:t xml:space="preserve">utes of the 150th Annual meeting </w:t>
      </w:r>
      <w:r w:rsidR="001254BF">
        <w:rPr>
          <w:rFonts w:ascii="Arial" w:hAnsi="Arial" w:cs="Arial"/>
        </w:rPr>
        <w:t xml:space="preserve">as updated </w:t>
      </w:r>
      <w:r w:rsidR="00F763B6" w:rsidRPr="00F763B6">
        <w:rPr>
          <w:rFonts w:ascii="Arial" w:hAnsi="Arial" w:cs="Arial"/>
        </w:rPr>
        <w:t xml:space="preserve">following whole parish review and update.  Daniel </w:t>
      </w:r>
      <w:r w:rsidR="00FF1E43" w:rsidRPr="00F763B6">
        <w:rPr>
          <w:rFonts w:ascii="Arial" w:hAnsi="Arial" w:cs="Arial"/>
        </w:rPr>
        <w:t>seconded the motion</w:t>
      </w:r>
    </w:p>
    <w:p w14:paraId="54852D90" w14:textId="77777777" w:rsidR="00F763B6" w:rsidRDefault="00F763B6" w:rsidP="007F0CF7">
      <w:pPr>
        <w:pStyle w:val="ListParagraph"/>
        <w:numPr>
          <w:ilvl w:val="0"/>
          <w:numId w:val="1"/>
        </w:numPr>
        <w:spacing w:after="120" w:line="288" w:lineRule="auto"/>
        <w:ind w:left="446" w:hanging="446"/>
        <w:rPr>
          <w:rFonts w:ascii="Arial" w:hAnsi="Arial" w:cs="Arial"/>
        </w:rPr>
      </w:pPr>
      <w:r>
        <w:rPr>
          <w:rFonts w:ascii="Arial" w:hAnsi="Arial" w:cs="Arial"/>
        </w:rPr>
        <w:t>Discussion:</w:t>
      </w:r>
    </w:p>
    <w:p w14:paraId="396E09DF" w14:textId="2C63FAD9" w:rsidR="007F0CF7" w:rsidRDefault="007F0CF7" w:rsidP="00F763B6">
      <w:pPr>
        <w:pStyle w:val="ListParagraph"/>
        <w:numPr>
          <w:ilvl w:val="1"/>
          <w:numId w:val="1"/>
        </w:numPr>
        <w:spacing w:after="120" w:line="288" w:lineRule="auto"/>
        <w:ind w:left="900" w:hanging="450"/>
        <w:rPr>
          <w:rFonts w:ascii="Arial" w:hAnsi="Arial" w:cs="Arial"/>
        </w:rPr>
      </w:pPr>
      <w:r>
        <w:rPr>
          <w:rFonts w:ascii="Arial" w:hAnsi="Arial" w:cs="Arial"/>
        </w:rPr>
        <w:t xml:space="preserve">Kevin’s </w:t>
      </w:r>
      <w:r w:rsidR="00F763B6">
        <w:rPr>
          <w:rFonts w:ascii="Arial" w:hAnsi="Arial" w:cs="Arial"/>
        </w:rPr>
        <w:t xml:space="preserve">asked if there was opportunity for additional updates after the motion and it was clarified no, Vestry approval is final.  Nick can accept administrative corrections to spelling or grammar </w:t>
      </w:r>
    </w:p>
    <w:p w14:paraId="223AAA43" w14:textId="6D8B4384" w:rsidR="007F0CF7" w:rsidRPr="00FF1E43" w:rsidRDefault="007F0CF7" w:rsidP="00FF1E43">
      <w:pPr>
        <w:pStyle w:val="ListParagraph"/>
        <w:numPr>
          <w:ilvl w:val="0"/>
          <w:numId w:val="1"/>
        </w:numPr>
        <w:spacing w:after="120" w:line="288" w:lineRule="auto"/>
        <w:ind w:left="446" w:hanging="446"/>
        <w:rPr>
          <w:rFonts w:ascii="Arial" w:hAnsi="Arial" w:cs="Arial"/>
        </w:rPr>
      </w:pPr>
      <w:r>
        <w:rPr>
          <w:rFonts w:ascii="Arial" w:hAnsi="Arial" w:cs="Arial"/>
        </w:rPr>
        <w:t xml:space="preserve">Carolyn called the question and </w:t>
      </w:r>
      <w:r w:rsidRPr="00E435F7">
        <w:rPr>
          <w:rFonts w:ascii="Arial" w:hAnsi="Arial" w:cs="Arial"/>
          <w:u w:val="single"/>
        </w:rPr>
        <w:t xml:space="preserve">the motion </w:t>
      </w:r>
      <w:r w:rsidR="00E435F7" w:rsidRPr="00E435F7">
        <w:rPr>
          <w:rFonts w:ascii="Arial" w:hAnsi="Arial" w:cs="Arial"/>
          <w:u w:val="single"/>
        </w:rPr>
        <w:t>passed</w:t>
      </w:r>
      <w:r w:rsidR="00E435F7">
        <w:rPr>
          <w:rFonts w:ascii="Arial" w:hAnsi="Arial" w:cs="Arial"/>
        </w:rPr>
        <w:t xml:space="preserve"> with</w:t>
      </w:r>
      <w:r w:rsidRPr="007F0CF7">
        <w:rPr>
          <w:rFonts w:ascii="Arial" w:hAnsi="Arial" w:cs="Arial"/>
        </w:rPr>
        <w:t xml:space="preserve"> </w:t>
      </w:r>
      <w:r>
        <w:rPr>
          <w:rFonts w:ascii="Arial" w:hAnsi="Arial" w:cs="Arial"/>
        </w:rPr>
        <w:t>nine Vestry members</w:t>
      </w:r>
      <w:r w:rsidRPr="007F0CF7">
        <w:rPr>
          <w:rFonts w:ascii="Arial" w:hAnsi="Arial" w:cs="Arial"/>
        </w:rPr>
        <w:t xml:space="preserve"> in favor, none against</w:t>
      </w:r>
      <w:r w:rsidR="001254BF">
        <w:rPr>
          <w:rFonts w:ascii="Arial" w:hAnsi="Arial" w:cs="Arial"/>
        </w:rPr>
        <w:t xml:space="preserve"> and </w:t>
      </w:r>
      <w:r w:rsidRPr="007F0CF7">
        <w:rPr>
          <w:rFonts w:ascii="Arial" w:hAnsi="Arial" w:cs="Arial"/>
        </w:rPr>
        <w:t>no abstentions</w:t>
      </w:r>
    </w:p>
    <w:p w14:paraId="72402E82" w14:textId="40BED691" w:rsidR="00360B70" w:rsidRDefault="00A15821" w:rsidP="00C82C03">
      <w:pPr>
        <w:outlineLvl w:val="0"/>
        <w:rPr>
          <w:rFonts w:ascii="Arial" w:hAnsi="Arial" w:cs="Arial"/>
          <w:b/>
          <w:u w:val="single"/>
        </w:rPr>
      </w:pPr>
      <w:r>
        <w:rPr>
          <w:rFonts w:ascii="Arial" w:hAnsi="Arial" w:cs="Arial"/>
          <w:b/>
          <w:u w:val="single"/>
        </w:rPr>
        <w:t xml:space="preserve">Stone Circle prayer </w:t>
      </w:r>
      <w:r w:rsidR="00360B70">
        <w:rPr>
          <w:rFonts w:ascii="Arial" w:hAnsi="Arial" w:cs="Arial"/>
          <w:b/>
          <w:u w:val="single"/>
        </w:rPr>
        <w:t>step 1</w:t>
      </w:r>
      <w:r w:rsidR="00F763B6">
        <w:rPr>
          <w:rFonts w:ascii="Arial" w:hAnsi="Arial" w:cs="Arial"/>
          <w:b/>
          <w:u w:val="single"/>
        </w:rPr>
        <w:t xml:space="preserve"> – Carolyn</w:t>
      </w:r>
    </w:p>
    <w:p w14:paraId="6559AE29" w14:textId="4C35BF84" w:rsidR="00F763B6" w:rsidRPr="00F763B6" w:rsidRDefault="00F763B6" w:rsidP="00F763B6">
      <w:pPr>
        <w:pStyle w:val="ListParagraph"/>
        <w:numPr>
          <w:ilvl w:val="0"/>
          <w:numId w:val="1"/>
        </w:numPr>
        <w:spacing w:after="120" w:line="288" w:lineRule="auto"/>
        <w:ind w:left="446" w:hanging="446"/>
        <w:rPr>
          <w:rFonts w:ascii="Arial" w:hAnsi="Arial" w:cs="Arial"/>
        </w:rPr>
      </w:pPr>
      <w:r w:rsidRPr="00F763B6">
        <w:rPr>
          <w:rFonts w:ascii="Arial" w:hAnsi="Arial" w:cs="Arial"/>
        </w:rPr>
        <w:t>See description in agenda (attachment 1)</w:t>
      </w:r>
    </w:p>
    <w:p w14:paraId="2DCB9A0F" w14:textId="16D9B0D3" w:rsidR="00360B70" w:rsidRDefault="00360B70" w:rsidP="00C82C03">
      <w:pPr>
        <w:outlineLvl w:val="0"/>
        <w:rPr>
          <w:rFonts w:ascii="Arial" w:hAnsi="Arial" w:cs="Arial"/>
          <w:b/>
          <w:u w:val="single"/>
        </w:rPr>
      </w:pPr>
      <w:r>
        <w:rPr>
          <w:rFonts w:ascii="Arial" w:hAnsi="Arial" w:cs="Arial"/>
          <w:b/>
          <w:u w:val="single"/>
        </w:rPr>
        <w:t xml:space="preserve">Opening Prayer </w:t>
      </w:r>
      <w:r w:rsidR="00FF1E43">
        <w:rPr>
          <w:rFonts w:ascii="Arial" w:hAnsi="Arial" w:cs="Arial"/>
          <w:b/>
          <w:u w:val="single"/>
        </w:rPr>
        <w:t>–</w:t>
      </w:r>
      <w:r>
        <w:rPr>
          <w:rFonts w:ascii="Arial" w:hAnsi="Arial" w:cs="Arial"/>
          <w:b/>
          <w:u w:val="single"/>
        </w:rPr>
        <w:t xml:space="preserve"> Daniel</w:t>
      </w:r>
    </w:p>
    <w:p w14:paraId="389648FC" w14:textId="45BD980A" w:rsidR="00FF1E43" w:rsidRDefault="00FF1E43" w:rsidP="00C82C03">
      <w:pPr>
        <w:outlineLvl w:val="0"/>
        <w:rPr>
          <w:rFonts w:ascii="Arial" w:hAnsi="Arial" w:cs="Arial"/>
          <w:b/>
          <w:u w:val="single"/>
        </w:rPr>
      </w:pPr>
      <w:r>
        <w:rPr>
          <w:rFonts w:ascii="Arial" w:hAnsi="Arial" w:cs="Arial"/>
          <w:b/>
          <w:u w:val="single"/>
        </w:rPr>
        <w:t>Mission Field: renaissance plans; moving forward – Carolyn facilitator</w:t>
      </w:r>
    </w:p>
    <w:p w14:paraId="67F539F7" w14:textId="2118AEB3" w:rsidR="00FF1E43" w:rsidRDefault="00FF1E43" w:rsidP="00FF1E43">
      <w:pPr>
        <w:pStyle w:val="ListParagraph"/>
        <w:numPr>
          <w:ilvl w:val="0"/>
          <w:numId w:val="1"/>
        </w:numPr>
        <w:spacing w:after="120" w:line="288" w:lineRule="auto"/>
        <w:ind w:left="446" w:hanging="446"/>
        <w:rPr>
          <w:rFonts w:ascii="Arial" w:hAnsi="Arial" w:cs="Arial"/>
        </w:rPr>
      </w:pPr>
      <w:r>
        <w:rPr>
          <w:rFonts w:ascii="Arial" w:hAnsi="Arial" w:cs="Arial"/>
        </w:rPr>
        <w:t xml:space="preserve">Carolyn introduced the context: Requiem and Renaissance workshop (March 23), sustainable budget conversation (February 23), more than money conversations </w:t>
      </w:r>
      <w:r w:rsidR="001254BF">
        <w:rPr>
          <w:rFonts w:ascii="Arial" w:hAnsi="Arial" w:cs="Arial"/>
        </w:rPr>
        <w:t>(</w:t>
      </w:r>
      <w:r>
        <w:rPr>
          <w:rFonts w:ascii="Arial" w:hAnsi="Arial" w:cs="Arial"/>
        </w:rPr>
        <w:t>Fall 2016</w:t>
      </w:r>
      <w:r w:rsidR="001254BF">
        <w:rPr>
          <w:rFonts w:ascii="Arial" w:hAnsi="Arial" w:cs="Arial"/>
        </w:rPr>
        <w:t>)</w:t>
      </w:r>
    </w:p>
    <w:p w14:paraId="59BBCCC6" w14:textId="77777777" w:rsidR="005E63E4" w:rsidRDefault="00FF1E43" w:rsidP="00FF1E43">
      <w:pPr>
        <w:pStyle w:val="ListParagraph"/>
        <w:numPr>
          <w:ilvl w:val="0"/>
          <w:numId w:val="1"/>
        </w:numPr>
        <w:spacing w:after="120" w:line="288" w:lineRule="auto"/>
        <w:ind w:left="446" w:hanging="446"/>
        <w:rPr>
          <w:rFonts w:ascii="Arial" w:hAnsi="Arial" w:cs="Arial"/>
        </w:rPr>
      </w:pPr>
      <w:r>
        <w:rPr>
          <w:rFonts w:ascii="Arial" w:hAnsi="Arial" w:cs="Arial"/>
        </w:rPr>
        <w:t xml:space="preserve">Focus </w:t>
      </w:r>
      <w:r w:rsidR="005E63E4">
        <w:rPr>
          <w:rFonts w:ascii="Arial" w:hAnsi="Arial" w:cs="Arial"/>
        </w:rPr>
        <w:t>today: CEC mission (see attachment #2)</w:t>
      </w:r>
    </w:p>
    <w:p w14:paraId="363A140B" w14:textId="58467DDD" w:rsidR="00FF1E43" w:rsidRDefault="00E31338" w:rsidP="00FF1E43">
      <w:pPr>
        <w:pStyle w:val="ListParagraph"/>
        <w:numPr>
          <w:ilvl w:val="0"/>
          <w:numId w:val="1"/>
        </w:numPr>
        <w:spacing w:after="120" w:line="288" w:lineRule="auto"/>
        <w:ind w:left="446" w:hanging="446"/>
        <w:rPr>
          <w:rFonts w:ascii="Arial" w:hAnsi="Arial" w:cs="Arial"/>
        </w:rPr>
      </w:pPr>
      <w:r>
        <w:rPr>
          <w:rFonts w:ascii="Arial" w:hAnsi="Arial" w:cs="Arial"/>
        </w:rPr>
        <w:t>Brainstorm</w:t>
      </w:r>
      <w:r w:rsidR="00ED2C13">
        <w:rPr>
          <w:rFonts w:ascii="Arial" w:hAnsi="Arial" w:cs="Arial"/>
        </w:rPr>
        <w:t xml:space="preserve"> using Post-IT Notes</w:t>
      </w:r>
      <w:r w:rsidR="001254BF">
        <w:rPr>
          <w:rFonts w:ascii="Arial" w:hAnsi="Arial" w:cs="Arial"/>
        </w:rPr>
        <w:t>:</w:t>
      </w:r>
      <w:r w:rsidR="007D27D8">
        <w:rPr>
          <w:rFonts w:ascii="Arial" w:hAnsi="Arial" w:cs="Arial"/>
        </w:rPr>
        <w:t xml:space="preserve"> Seeds, Flowers, Fallow</w:t>
      </w:r>
    </w:p>
    <w:p w14:paraId="36CCBEBF" w14:textId="4FD60883" w:rsidR="007D27D8" w:rsidRDefault="00ED2C13" w:rsidP="00997942">
      <w:pPr>
        <w:pStyle w:val="ListParagraph"/>
        <w:numPr>
          <w:ilvl w:val="0"/>
          <w:numId w:val="1"/>
        </w:numPr>
        <w:spacing w:after="120" w:line="288" w:lineRule="auto"/>
        <w:ind w:left="446" w:hanging="446"/>
        <w:rPr>
          <w:rFonts w:ascii="Arial" w:hAnsi="Arial" w:cs="Arial"/>
        </w:rPr>
      </w:pPr>
      <w:r>
        <w:rPr>
          <w:rFonts w:ascii="Arial" w:hAnsi="Arial" w:cs="Arial"/>
        </w:rPr>
        <w:t>Big q</w:t>
      </w:r>
      <w:r w:rsidR="00997942">
        <w:rPr>
          <w:rFonts w:ascii="Arial" w:hAnsi="Arial" w:cs="Arial"/>
        </w:rPr>
        <w:t>uestions</w:t>
      </w:r>
      <w:r>
        <w:rPr>
          <w:rFonts w:ascii="Arial" w:hAnsi="Arial" w:cs="Arial"/>
        </w:rPr>
        <w:t xml:space="preserve"> and next steps</w:t>
      </w:r>
      <w:r w:rsidR="00F763B6">
        <w:rPr>
          <w:rFonts w:ascii="Arial" w:hAnsi="Arial" w:cs="Arial"/>
        </w:rPr>
        <w:t xml:space="preserve"> </w:t>
      </w:r>
      <w:r>
        <w:rPr>
          <w:rFonts w:ascii="Arial" w:hAnsi="Arial" w:cs="Arial"/>
        </w:rPr>
        <w:t>were captured on flipcharts</w:t>
      </w:r>
    </w:p>
    <w:p w14:paraId="3A020EB5" w14:textId="273362F4" w:rsidR="008D39AC" w:rsidRPr="006E75AD" w:rsidRDefault="008D39AC" w:rsidP="00997942">
      <w:pPr>
        <w:pStyle w:val="ListParagraph"/>
        <w:numPr>
          <w:ilvl w:val="0"/>
          <w:numId w:val="1"/>
        </w:numPr>
        <w:spacing w:after="120" w:line="288" w:lineRule="auto"/>
        <w:ind w:left="446" w:hanging="446"/>
        <w:rPr>
          <w:rFonts w:ascii="Arial" w:hAnsi="Arial" w:cs="Arial"/>
        </w:rPr>
      </w:pPr>
      <w:r w:rsidRPr="006E75AD">
        <w:rPr>
          <w:rFonts w:ascii="Arial" w:hAnsi="Arial" w:cs="Arial"/>
        </w:rPr>
        <w:t xml:space="preserve">Shirley, Dennis, Michael and </w:t>
      </w:r>
      <w:proofErr w:type="spellStart"/>
      <w:r w:rsidRPr="006E75AD">
        <w:rPr>
          <w:rFonts w:ascii="Arial" w:hAnsi="Arial" w:cs="Arial"/>
        </w:rPr>
        <w:t>Rosine</w:t>
      </w:r>
      <w:proofErr w:type="spellEnd"/>
      <w:r w:rsidRPr="006E75AD">
        <w:rPr>
          <w:rFonts w:ascii="Arial" w:hAnsi="Arial" w:cs="Arial"/>
        </w:rPr>
        <w:t xml:space="preserve"> agreed to work with Carolyn and form a ‘Hub’ group to follow up on today’s discussion</w:t>
      </w:r>
    </w:p>
    <w:p w14:paraId="4A502CEF" w14:textId="44A1225B" w:rsidR="008D39AC" w:rsidRPr="008D39AC" w:rsidRDefault="008D39AC" w:rsidP="008D39AC">
      <w:pPr>
        <w:spacing w:after="120" w:line="288" w:lineRule="auto"/>
        <w:rPr>
          <w:rFonts w:ascii="Arial" w:hAnsi="Arial" w:cs="Arial"/>
        </w:rPr>
      </w:pPr>
    </w:p>
    <w:p w14:paraId="611168AC" w14:textId="77777777" w:rsidR="00ED2C13" w:rsidRDefault="00ED2C13" w:rsidP="00C82C03">
      <w:pPr>
        <w:outlineLvl w:val="0"/>
        <w:rPr>
          <w:rFonts w:ascii="Arial" w:hAnsi="Arial" w:cs="Arial"/>
          <w:b/>
          <w:u w:val="single"/>
        </w:rPr>
      </w:pPr>
    </w:p>
    <w:p w14:paraId="28E953AD" w14:textId="52432D67" w:rsidR="00A15821" w:rsidRDefault="00761D34" w:rsidP="00C82C03">
      <w:pPr>
        <w:outlineLvl w:val="0"/>
        <w:rPr>
          <w:rFonts w:ascii="Arial" w:hAnsi="Arial" w:cs="Arial"/>
          <w:b/>
          <w:u w:val="single"/>
        </w:rPr>
      </w:pPr>
      <w:r>
        <w:rPr>
          <w:rFonts w:ascii="Arial" w:hAnsi="Arial" w:cs="Arial"/>
          <w:b/>
          <w:u w:val="single"/>
        </w:rPr>
        <w:t xml:space="preserve">Letter from Vera </w:t>
      </w:r>
      <w:proofErr w:type="spellStart"/>
      <w:r>
        <w:rPr>
          <w:rFonts w:ascii="Arial" w:hAnsi="Arial" w:cs="Arial"/>
          <w:b/>
          <w:u w:val="single"/>
        </w:rPr>
        <w:t>Fakhouri</w:t>
      </w:r>
      <w:proofErr w:type="spellEnd"/>
      <w:r w:rsidR="005C7635">
        <w:rPr>
          <w:rFonts w:ascii="Arial" w:hAnsi="Arial" w:cs="Arial"/>
          <w:b/>
          <w:u w:val="single"/>
        </w:rPr>
        <w:t xml:space="preserve"> </w:t>
      </w:r>
      <w:r w:rsidR="00345B6E">
        <w:rPr>
          <w:rFonts w:ascii="Arial" w:hAnsi="Arial" w:cs="Arial"/>
          <w:b/>
          <w:u w:val="single"/>
        </w:rPr>
        <w:t xml:space="preserve">on Liberia School project </w:t>
      </w:r>
      <w:r w:rsidR="005C7635">
        <w:rPr>
          <w:rFonts w:ascii="Arial" w:hAnsi="Arial" w:cs="Arial"/>
          <w:b/>
          <w:u w:val="single"/>
        </w:rPr>
        <w:t>– Daniel</w:t>
      </w:r>
    </w:p>
    <w:p w14:paraId="0DE67418" w14:textId="65432466" w:rsidR="005C7635" w:rsidRPr="00637437" w:rsidRDefault="00637437" w:rsidP="005C7635">
      <w:pPr>
        <w:pStyle w:val="ListParagraph"/>
        <w:numPr>
          <w:ilvl w:val="0"/>
          <w:numId w:val="1"/>
        </w:numPr>
        <w:spacing w:after="120" w:line="288" w:lineRule="auto"/>
        <w:ind w:left="446" w:hanging="446"/>
        <w:rPr>
          <w:rFonts w:ascii="Arial" w:hAnsi="Arial" w:cs="Arial"/>
        </w:rPr>
      </w:pPr>
      <w:r w:rsidRPr="00637437">
        <w:rPr>
          <w:rFonts w:ascii="Arial" w:hAnsi="Arial" w:cs="Arial"/>
        </w:rPr>
        <w:t xml:space="preserve">Daniel read a letter from Vera </w:t>
      </w:r>
      <w:proofErr w:type="spellStart"/>
      <w:r w:rsidRPr="00637437">
        <w:rPr>
          <w:rFonts w:ascii="Arial" w:hAnsi="Arial" w:cs="Arial"/>
        </w:rPr>
        <w:t>Fakhouri</w:t>
      </w:r>
      <w:proofErr w:type="spellEnd"/>
      <w:r w:rsidRPr="00637437">
        <w:rPr>
          <w:rFonts w:ascii="Arial" w:hAnsi="Arial" w:cs="Arial"/>
        </w:rPr>
        <w:t xml:space="preserve"> with her resignation as Chair of the Liberia S.C.H.O.O.L </w:t>
      </w:r>
      <w:r w:rsidR="005E63E4">
        <w:rPr>
          <w:rFonts w:ascii="Arial" w:hAnsi="Arial" w:cs="Arial"/>
        </w:rPr>
        <w:t>committee</w:t>
      </w:r>
    </w:p>
    <w:p w14:paraId="68B2A091" w14:textId="77777777" w:rsidR="00637437" w:rsidRDefault="00637437" w:rsidP="00E43AAA">
      <w:pPr>
        <w:pStyle w:val="ListParagraph"/>
        <w:numPr>
          <w:ilvl w:val="1"/>
          <w:numId w:val="1"/>
        </w:numPr>
        <w:spacing w:after="120" w:line="288" w:lineRule="auto"/>
        <w:ind w:left="900" w:hanging="450"/>
        <w:rPr>
          <w:rFonts w:ascii="Arial" w:hAnsi="Arial" w:cs="Arial"/>
        </w:rPr>
      </w:pPr>
      <w:r>
        <w:rPr>
          <w:rFonts w:ascii="Arial" w:hAnsi="Arial" w:cs="Arial"/>
        </w:rPr>
        <w:t>The active group has become smaller</w:t>
      </w:r>
    </w:p>
    <w:p w14:paraId="10C25439" w14:textId="6DA29DB0" w:rsidR="00E43AAA" w:rsidRDefault="005E63E4" w:rsidP="00ED2C13">
      <w:pPr>
        <w:pStyle w:val="ListParagraph"/>
        <w:numPr>
          <w:ilvl w:val="1"/>
          <w:numId w:val="1"/>
        </w:numPr>
        <w:spacing w:after="120" w:line="288" w:lineRule="auto"/>
        <w:ind w:left="900" w:hanging="450"/>
        <w:rPr>
          <w:rFonts w:ascii="Arial" w:hAnsi="Arial" w:cs="Arial"/>
        </w:rPr>
      </w:pPr>
      <w:r>
        <w:rPr>
          <w:rFonts w:ascii="Arial" w:hAnsi="Arial" w:cs="Arial"/>
        </w:rPr>
        <w:t>Trivia</w:t>
      </w:r>
      <w:r w:rsidR="00644B96">
        <w:rPr>
          <w:rFonts w:ascii="Arial" w:hAnsi="Arial" w:cs="Arial"/>
        </w:rPr>
        <w:t xml:space="preserve"> nights</w:t>
      </w:r>
      <w:r w:rsidR="00E43AAA">
        <w:rPr>
          <w:rFonts w:ascii="Arial" w:hAnsi="Arial" w:cs="Arial"/>
        </w:rPr>
        <w:t xml:space="preserve"> were not pursued due to lack of people signing up</w:t>
      </w:r>
    </w:p>
    <w:p w14:paraId="4AA71166" w14:textId="42C3545B" w:rsidR="00E43AAA" w:rsidRDefault="00E43AAA" w:rsidP="00ED2C13">
      <w:pPr>
        <w:pStyle w:val="ListParagraph"/>
        <w:numPr>
          <w:ilvl w:val="1"/>
          <w:numId w:val="1"/>
        </w:numPr>
        <w:spacing w:after="120" w:line="288" w:lineRule="auto"/>
        <w:ind w:left="900" w:hanging="450"/>
        <w:rPr>
          <w:rFonts w:ascii="Arial" w:hAnsi="Arial" w:cs="Arial"/>
        </w:rPr>
      </w:pPr>
      <w:r>
        <w:rPr>
          <w:rFonts w:ascii="Arial" w:hAnsi="Arial" w:cs="Arial"/>
        </w:rPr>
        <w:t xml:space="preserve">The monies presently in the Liberia S.C.H.O.O.L dedicated account will be sent to the church in Liberia to </w:t>
      </w:r>
      <w:r w:rsidR="00ED2C13">
        <w:rPr>
          <w:rFonts w:ascii="Arial" w:hAnsi="Arial" w:cs="Arial"/>
        </w:rPr>
        <w:t>support the continuing</w:t>
      </w:r>
      <w:r>
        <w:rPr>
          <w:rFonts w:ascii="Arial" w:hAnsi="Arial" w:cs="Arial"/>
        </w:rPr>
        <w:t xml:space="preserve"> building work </w:t>
      </w:r>
    </w:p>
    <w:p w14:paraId="16100C47" w14:textId="5A880D30" w:rsidR="00644B96" w:rsidRDefault="00E43AAA" w:rsidP="00E43AAA">
      <w:pPr>
        <w:pStyle w:val="ListParagraph"/>
        <w:numPr>
          <w:ilvl w:val="2"/>
          <w:numId w:val="1"/>
        </w:numPr>
        <w:spacing w:after="120" w:line="288" w:lineRule="auto"/>
        <w:ind w:left="1350" w:hanging="450"/>
        <w:rPr>
          <w:rFonts w:ascii="Arial" w:hAnsi="Arial" w:cs="Arial"/>
        </w:rPr>
      </w:pPr>
      <w:r>
        <w:rPr>
          <w:rFonts w:ascii="Arial" w:hAnsi="Arial" w:cs="Arial"/>
        </w:rPr>
        <w:t xml:space="preserve">this includes proceeds </w:t>
      </w:r>
      <w:r w:rsidR="003E7879">
        <w:rPr>
          <w:rFonts w:ascii="Arial" w:hAnsi="Arial" w:cs="Arial"/>
        </w:rPr>
        <w:t xml:space="preserve">from Youth fund raising for desks </w:t>
      </w:r>
    </w:p>
    <w:p w14:paraId="611899A5" w14:textId="6ECE1B2D" w:rsidR="005E63E4" w:rsidRDefault="005E63E4" w:rsidP="005E63E4">
      <w:pPr>
        <w:pStyle w:val="ListParagraph"/>
        <w:numPr>
          <w:ilvl w:val="1"/>
          <w:numId w:val="1"/>
        </w:numPr>
        <w:spacing w:after="120" w:line="288" w:lineRule="auto"/>
        <w:ind w:left="900" w:hanging="450"/>
        <w:rPr>
          <w:rFonts w:ascii="Arial" w:hAnsi="Arial" w:cs="Arial"/>
        </w:rPr>
      </w:pPr>
      <w:r>
        <w:rPr>
          <w:rFonts w:ascii="Arial" w:hAnsi="Arial" w:cs="Arial"/>
        </w:rPr>
        <w:t>Continued connection with Good Shepherd church will continue through “Family of the Month” (see Library display case and May Courier article)</w:t>
      </w:r>
    </w:p>
    <w:p w14:paraId="372D54BD" w14:textId="77777777" w:rsidR="005E63E4" w:rsidRDefault="005E63E4" w:rsidP="005E63E4">
      <w:pPr>
        <w:pStyle w:val="ListParagraph"/>
        <w:numPr>
          <w:ilvl w:val="1"/>
          <w:numId w:val="1"/>
        </w:numPr>
        <w:spacing w:after="120" w:line="288" w:lineRule="auto"/>
        <w:ind w:left="900" w:hanging="450"/>
        <w:rPr>
          <w:rFonts w:ascii="Arial" w:hAnsi="Arial" w:cs="Arial"/>
        </w:rPr>
      </w:pPr>
      <w:r>
        <w:rPr>
          <w:rFonts w:ascii="Arial" w:hAnsi="Arial" w:cs="Arial"/>
        </w:rPr>
        <w:t>The group is taking time off from active fund raising, apart from annual Christmas card initiative</w:t>
      </w:r>
    </w:p>
    <w:p w14:paraId="3AD1A2AC" w14:textId="1392E41E" w:rsidR="00ED2C13" w:rsidRDefault="00ED2C13" w:rsidP="00ED2C13">
      <w:pPr>
        <w:pStyle w:val="ListParagraph"/>
        <w:numPr>
          <w:ilvl w:val="0"/>
          <w:numId w:val="1"/>
        </w:numPr>
        <w:spacing w:after="120" w:line="288" w:lineRule="auto"/>
        <w:ind w:left="446" w:hanging="446"/>
        <w:rPr>
          <w:rFonts w:ascii="Arial" w:hAnsi="Arial" w:cs="Arial"/>
        </w:rPr>
      </w:pPr>
      <w:r>
        <w:rPr>
          <w:rFonts w:ascii="Arial" w:hAnsi="Arial" w:cs="Arial"/>
        </w:rPr>
        <w:t>Of the four people who travelled to Liberia</w:t>
      </w:r>
      <w:r w:rsidR="005E63E4">
        <w:rPr>
          <w:rFonts w:ascii="Arial" w:hAnsi="Arial" w:cs="Arial"/>
        </w:rPr>
        <w:t>,</w:t>
      </w:r>
      <w:r>
        <w:rPr>
          <w:rFonts w:ascii="Arial" w:hAnsi="Arial" w:cs="Arial"/>
        </w:rPr>
        <w:t xml:space="preserve"> three are no longer CEC members</w:t>
      </w:r>
      <w:r w:rsidR="005E63E4">
        <w:rPr>
          <w:rFonts w:ascii="Arial" w:hAnsi="Arial" w:cs="Arial"/>
        </w:rPr>
        <w:t>. Daniel</w:t>
      </w:r>
      <w:r>
        <w:rPr>
          <w:rFonts w:ascii="Arial" w:hAnsi="Arial" w:cs="Arial"/>
        </w:rPr>
        <w:t xml:space="preserve"> has continued </w:t>
      </w:r>
      <w:r w:rsidR="005E63E4">
        <w:rPr>
          <w:rFonts w:ascii="Arial" w:hAnsi="Arial" w:cs="Arial"/>
        </w:rPr>
        <w:t>as a member of the committee</w:t>
      </w:r>
    </w:p>
    <w:p w14:paraId="619BA285" w14:textId="1507BB3D" w:rsidR="00D1287E" w:rsidRDefault="00ED2C13" w:rsidP="005C7635">
      <w:pPr>
        <w:pStyle w:val="ListParagraph"/>
        <w:numPr>
          <w:ilvl w:val="0"/>
          <w:numId w:val="1"/>
        </w:numPr>
        <w:spacing w:after="120" w:line="288" w:lineRule="auto"/>
        <w:ind w:left="446" w:hanging="446"/>
        <w:rPr>
          <w:rFonts w:ascii="Arial" w:hAnsi="Arial" w:cs="Arial"/>
        </w:rPr>
      </w:pPr>
      <w:r>
        <w:rPr>
          <w:rFonts w:ascii="Arial" w:hAnsi="Arial" w:cs="Arial"/>
        </w:rPr>
        <w:t>A</w:t>
      </w:r>
      <w:r w:rsidR="00D1287E">
        <w:rPr>
          <w:rFonts w:ascii="Arial" w:hAnsi="Arial" w:cs="Arial"/>
        </w:rPr>
        <w:t xml:space="preserve"> whole church focus </w:t>
      </w:r>
      <w:r>
        <w:rPr>
          <w:rFonts w:ascii="Arial" w:hAnsi="Arial" w:cs="Arial"/>
        </w:rPr>
        <w:t xml:space="preserve">would be required </w:t>
      </w:r>
      <w:r w:rsidR="00D1287E">
        <w:rPr>
          <w:rFonts w:ascii="Arial" w:hAnsi="Arial" w:cs="Arial"/>
        </w:rPr>
        <w:t>to reignite support</w:t>
      </w:r>
    </w:p>
    <w:p w14:paraId="7304017C" w14:textId="077FA717" w:rsidR="00644B96" w:rsidRDefault="00AA49E1" w:rsidP="00644B96">
      <w:pPr>
        <w:outlineLvl w:val="0"/>
        <w:rPr>
          <w:rFonts w:ascii="Arial" w:hAnsi="Arial" w:cs="Arial"/>
          <w:b/>
          <w:u w:val="single"/>
        </w:rPr>
      </w:pPr>
      <w:r>
        <w:rPr>
          <w:rFonts w:ascii="Arial" w:hAnsi="Arial" w:cs="Arial"/>
          <w:b/>
          <w:u w:val="single"/>
        </w:rPr>
        <w:t>Stone Circle P</w:t>
      </w:r>
      <w:r w:rsidR="00644B96" w:rsidRPr="00644B96">
        <w:rPr>
          <w:rFonts w:ascii="Arial" w:hAnsi="Arial" w:cs="Arial"/>
          <w:b/>
          <w:u w:val="single"/>
        </w:rPr>
        <w:t>rayer process</w:t>
      </w:r>
      <w:r w:rsidR="00644B96">
        <w:rPr>
          <w:rFonts w:ascii="Arial" w:hAnsi="Arial" w:cs="Arial"/>
          <w:b/>
          <w:u w:val="single"/>
        </w:rPr>
        <w:t xml:space="preserve"> step 2</w:t>
      </w:r>
    </w:p>
    <w:p w14:paraId="2B18FC52" w14:textId="78948F1B" w:rsidR="003A3F2A" w:rsidRPr="003A3F2A" w:rsidRDefault="003A3F2A" w:rsidP="003A3F2A">
      <w:pPr>
        <w:pStyle w:val="ListParagraph"/>
        <w:numPr>
          <w:ilvl w:val="0"/>
          <w:numId w:val="1"/>
        </w:numPr>
        <w:spacing w:after="120" w:line="288" w:lineRule="auto"/>
        <w:ind w:left="446" w:hanging="446"/>
        <w:rPr>
          <w:rFonts w:ascii="Arial" w:hAnsi="Arial" w:cs="Arial"/>
        </w:rPr>
      </w:pPr>
      <w:r w:rsidRPr="003A3F2A">
        <w:rPr>
          <w:rFonts w:ascii="Arial" w:hAnsi="Arial" w:cs="Arial"/>
        </w:rPr>
        <w:t>Each attendee spoke a prayer on behalf of their stone partner</w:t>
      </w:r>
    </w:p>
    <w:p w14:paraId="7E106270" w14:textId="42213E41" w:rsidR="00291428" w:rsidRPr="00B31859" w:rsidRDefault="00AA49E1" w:rsidP="00B31859">
      <w:pPr>
        <w:outlineLvl w:val="0"/>
        <w:rPr>
          <w:rFonts w:ascii="Arial" w:hAnsi="Arial" w:cs="Arial"/>
          <w:b/>
          <w:u w:val="single"/>
        </w:rPr>
      </w:pPr>
      <w:r w:rsidRPr="00B31859">
        <w:rPr>
          <w:rFonts w:ascii="Arial" w:hAnsi="Arial" w:cs="Arial"/>
          <w:b/>
          <w:u w:val="single"/>
        </w:rPr>
        <w:t>Mission Field Moving Forward – Carolyn facilitation</w:t>
      </w:r>
    </w:p>
    <w:p w14:paraId="73F58561" w14:textId="07A6C9C0" w:rsidR="005E63E4" w:rsidRDefault="005E63E4" w:rsidP="00B31859">
      <w:pPr>
        <w:pStyle w:val="ListParagraph"/>
        <w:numPr>
          <w:ilvl w:val="0"/>
          <w:numId w:val="1"/>
        </w:numPr>
        <w:spacing w:after="120" w:line="288" w:lineRule="auto"/>
        <w:ind w:left="446" w:hanging="446"/>
        <w:rPr>
          <w:rFonts w:ascii="Arial" w:hAnsi="Arial" w:cs="Arial"/>
        </w:rPr>
      </w:pPr>
      <w:r>
        <w:rPr>
          <w:rFonts w:ascii="Arial" w:hAnsi="Arial" w:cs="Arial"/>
        </w:rPr>
        <w:t>Strengthening relationships is a key objective of future activities</w:t>
      </w:r>
    </w:p>
    <w:p w14:paraId="2A62EBFF" w14:textId="183608D7" w:rsidR="002205B6" w:rsidRDefault="002205B6" w:rsidP="00B31859">
      <w:pPr>
        <w:pStyle w:val="ListParagraph"/>
        <w:numPr>
          <w:ilvl w:val="0"/>
          <w:numId w:val="1"/>
        </w:numPr>
        <w:spacing w:after="120" w:line="288" w:lineRule="auto"/>
        <w:ind w:left="446" w:hanging="446"/>
        <w:rPr>
          <w:rFonts w:ascii="Arial" w:hAnsi="Arial" w:cs="Arial"/>
        </w:rPr>
      </w:pPr>
      <w:r>
        <w:rPr>
          <w:rFonts w:ascii="Arial" w:hAnsi="Arial" w:cs="Arial"/>
        </w:rPr>
        <w:t>Decisions on vestry member liaison roles:</w:t>
      </w:r>
    </w:p>
    <w:tbl>
      <w:tblPr>
        <w:tblStyle w:val="TableGrid"/>
        <w:tblW w:w="0" w:type="auto"/>
        <w:tblInd w:w="1128" w:type="dxa"/>
        <w:tblLook w:val="04A0" w:firstRow="1" w:lastRow="0" w:firstColumn="1" w:lastColumn="0" w:noHBand="0" w:noVBand="1"/>
      </w:tblPr>
      <w:tblGrid>
        <w:gridCol w:w="3401"/>
        <w:gridCol w:w="2250"/>
      </w:tblGrid>
      <w:tr w:rsidR="002205B6" w14:paraId="628E7024" w14:textId="77777777" w:rsidTr="00C27DE7">
        <w:trPr>
          <w:trHeight w:val="288"/>
        </w:trPr>
        <w:tc>
          <w:tcPr>
            <w:tcW w:w="3401" w:type="dxa"/>
          </w:tcPr>
          <w:p w14:paraId="763816AD" w14:textId="64E7FA00" w:rsidR="002205B6" w:rsidRPr="002205B6" w:rsidRDefault="002205B6" w:rsidP="00A010EC">
            <w:pPr>
              <w:pStyle w:val="ListParagraph"/>
              <w:spacing w:before="240" w:line="288" w:lineRule="auto"/>
              <w:ind w:left="0"/>
              <w:rPr>
                <w:rFonts w:ascii="Arial" w:hAnsi="Arial" w:cs="Arial"/>
                <w:b/>
              </w:rPr>
            </w:pPr>
            <w:r w:rsidRPr="002205B6">
              <w:rPr>
                <w:rFonts w:ascii="Arial" w:hAnsi="Arial" w:cs="Arial"/>
                <w:b/>
              </w:rPr>
              <w:t>Commission</w:t>
            </w:r>
          </w:p>
        </w:tc>
        <w:tc>
          <w:tcPr>
            <w:tcW w:w="2250" w:type="dxa"/>
            <w:vAlign w:val="bottom"/>
          </w:tcPr>
          <w:p w14:paraId="60CAE3B5" w14:textId="326EC637" w:rsidR="002205B6" w:rsidRPr="002205B6" w:rsidRDefault="002205B6" w:rsidP="00A010EC">
            <w:pPr>
              <w:pStyle w:val="ListParagraph"/>
              <w:spacing w:before="240" w:line="288" w:lineRule="auto"/>
              <w:ind w:left="0"/>
              <w:rPr>
                <w:rFonts w:ascii="Arial" w:hAnsi="Arial" w:cs="Arial"/>
                <w:b/>
              </w:rPr>
            </w:pPr>
            <w:r w:rsidRPr="002205B6">
              <w:rPr>
                <w:rFonts w:ascii="Arial" w:hAnsi="Arial" w:cs="Arial"/>
                <w:b/>
              </w:rPr>
              <w:t>Liaison</w:t>
            </w:r>
          </w:p>
        </w:tc>
      </w:tr>
      <w:tr w:rsidR="002205B6" w14:paraId="01F1FBB1" w14:textId="77777777" w:rsidTr="00C27DE7">
        <w:trPr>
          <w:trHeight w:val="288"/>
        </w:trPr>
        <w:tc>
          <w:tcPr>
            <w:tcW w:w="3401" w:type="dxa"/>
          </w:tcPr>
          <w:p w14:paraId="44778278" w14:textId="0EB34BCD" w:rsidR="002205B6" w:rsidRPr="002205B6" w:rsidRDefault="002205B6" w:rsidP="00A010EC">
            <w:pPr>
              <w:pStyle w:val="ListParagraph"/>
              <w:spacing w:line="288" w:lineRule="auto"/>
              <w:ind w:left="0"/>
              <w:rPr>
                <w:rFonts w:ascii="Arial" w:hAnsi="Arial" w:cs="Arial"/>
                <w:b/>
              </w:rPr>
            </w:pPr>
            <w:r>
              <w:rPr>
                <w:rFonts w:ascii="Arial" w:hAnsi="Arial" w:cs="Arial"/>
              </w:rPr>
              <w:t>Christian Formation</w:t>
            </w:r>
          </w:p>
        </w:tc>
        <w:tc>
          <w:tcPr>
            <w:tcW w:w="2250" w:type="dxa"/>
            <w:vAlign w:val="bottom"/>
          </w:tcPr>
          <w:p w14:paraId="37D50372" w14:textId="0F6FB2D2" w:rsidR="002205B6" w:rsidRPr="002205B6" w:rsidRDefault="002205B6" w:rsidP="00A010EC">
            <w:pPr>
              <w:pStyle w:val="ListParagraph"/>
              <w:spacing w:line="288" w:lineRule="auto"/>
              <w:ind w:left="0"/>
              <w:rPr>
                <w:rFonts w:ascii="Arial" w:hAnsi="Arial" w:cs="Arial"/>
                <w:b/>
              </w:rPr>
            </w:pPr>
            <w:r>
              <w:rPr>
                <w:rFonts w:ascii="Arial" w:hAnsi="Arial" w:cs="Arial"/>
              </w:rPr>
              <w:t>Thomas Trimble</w:t>
            </w:r>
          </w:p>
        </w:tc>
      </w:tr>
      <w:tr w:rsidR="002205B6" w14:paraId="646A4D5A" w14:textId="77777777" w:rsidTr="00C27DE7">
        <w:trPr>
          <w:trHeight w:val="288"/>
        </w:trPr>
        <w:tc>
          <w:tcPr>
            <w:tcW w:w="3401" w:type="dxa"/>
          </w:tcPr>
          <w:p w14:paraId="0D7109AC" w14:textId="4020A0D1" w:rsidR="002205B6" w:rsidRDefault="002205B6" w:rsidP="00A010EC">
            <w:pPr>
              <w:pStyle w:val="ListParagraph"/>
              <w:spacing w:line="288" w:lineRule="auto"/>
              <w:ind w:left="0"/>
              <w:rPr>
                <w:rFonts w:ascii="Arial" w:hAnsi="Arial" w:cs="Arial"/>
              </w:rPr>
            </w:pPr>
            <w:r>
              <w:rPr>
                <w:rFonts w:ascii="Arial" w:hAnsi="Arial" w:cs="Arial"/>
              </w:rPr>
              <w:t>Evangelism</w:t>
            </w:r>
          </w:p>
        </w:tc>
        <w:tc>
          <w:tcPr>
            <w:tcW w:w="2250" w:type="dxa"/>
            <w:vAlign w:val="bottom"/>
          </w:tcPr>
          <w:p w14:paraId="448CB0E0" w14:textId="3EC63DC1" w:rsidR="002205B6" w:rsidRDefault="002205B6" w:rsidP="00A010EC">
            <w:pPr>
              <w:pStyle w:val="ListParagraph"/>
              <w:spacing w:line="288" w:lineRule="auto"/>
              <w:ind w:left="0"/>
              <w:rPr>
                <w:rFonts w:ascii="Arial" w:hAnsi="Arial" w:cs="Arial"/>
              </w:rPr>
            </w:pPr>
            <w:r>
              <w:rPr>
                <w:rFonts w:ascii="Arial" w:hAnsi="Arial" w:cs="Arial"/>
              </w:rPr>
              <w:t xml:space="preserve">Daniel </w:t>
            </w:r>
            <w:proofErr w:type="spellStart"/>
            <w:r>
              <w:rPr>
                <w:rFonts w:ascii="Arial" w:hAnsi="Arial" w:cs="Arial"/>
              </w:rPr>
              <w:t>Pawa</w:t>
            </w:r>
            <w:proofErr w:type="spellEnd"/>
          </w:p>
        </w:tc>
      </w:tr>
      <w:tr w:rsidR="002205B6" w14:paraId="43B3062A" w14:textId="77777777" w:rsidTr="00C27DE7">
        <w:trPr>
          <w:trHeight w:val="288"/>
        </w:trPr>
        <w:tc>
          <w:tcPr>
            <w:tcW w:w="3401" w:type="dxa"/>
          </w:tcPr>
          <w:p w14:paraId="5D265693" w14:textId="563BE80F" w:rsidR="002205B6" w:rsidRDefault="002205B6" w:rsidP="00A010EC">
            <w:pPr>
              <w:pStyle w:val="ListParagraph"/>
              <w:spacing w:line="288" w:lineRule="auto"/>
              <w:ind w:left="0"/>
              <w:rPr>
                <w:rFonts w:ascii="Arial" w:hAnsi="Arial" w:cs="Arial"/>
              </w:rPr>
            </w:pPr>
            <w:r>
              <w:rPr>
                <w:rFonts w:ascii="Arial" w:hAnsi="Arial" w:cs="Arial"/>
              </w:rPr>
              <w:t>Finance</w:t>
            </w:r>
          </w:p>
        </w:tc>
        <w:tc>
          <w:tcPr>
            <w:tcW w:w="2250" w:type="dxa"/>
            <w:vAlign w:val="bottom"/>
          </w:tcPr>
          <w:p w14:paraId="22D44049" w14:textId="53426436" w:rsidR="002205B6" w:rsidRDefault="002205B6" w:rsidP="00A010EC">
            <w:pPr>
              <w:pStyle w:val="ListParagraph"/>
              <w:spacing w:line="288" w:lineRule="auto"/>
              <w:ind w:left="0"/>
              <w:rPr>
                <w:rFonts w:ascii="Arial" w:hAnsi="Arial" w:cs="Arial"/>
              </w:rPr>
            </w:pPr>
            <w:r>
              <w:rPr>
                <w:rFonts w:ascii="Arial" w:hAnsi="Arial" w:cs="Arial"/>
              </w:rPr>
              <w:t xml:space="preserve">Diana </w:t>
            </w:r>
            <w:proofErr w:type="spellStart"/>
            <w:r>
              <w:rPr>
                <w:rFonts w:ascii="Arial" w:hAnsi="Arial" w:cs="Arial"/>
              </w:rPr>
              <w:t>Brehob</w:t>
            </w:r>
            <w:proofErr w:type="spellEnd"/>
          </w:p>
        </w:tc>
      </w:tr>
      <w:tr w:rsidR="002205B6" w14:paraId="29E6C40B" w14:textId="77777777" w:rsidTr="00C27DE7">
        <w:trPr>
          <w:trHeight w:val="288"/>
        </w:trPr>
        <w:tc>
          <w:tcPr>
            <w:tcW w:w="3401" w:type="dxa"/>
          </w:tcPr>
          <w:p w14:paraId="46004456" w14:textId="592E3766" w:rsidR="002205B6" w:rsidRDefault="00C27DE7" w:rsidP="00A010EC">
            <w:pPr>
              <w:pStyle w:val="ListParagraph"/>
              <w:spacing w:line="288" w:lineRule="auto"/>
              <w:ind w:left="0"/>
              <w:rPr>
                <w:rFonts w:ascii="Arial" w:hAnsi="Arial" w:cs="Arial"/>
              </w:rPr>
            </w:pPr>
            <w:r>
              <w:rPr>
                <w:rFonts w:ascii="Arial" w:hAnsi="Arial" w:cs="Arial"/>
              </w:rPr>
              <w:t xml:space="preserve">Parish Life </w:t>
            </w:r>
          </w:p>
        </w:tc>
        <w:tc>
          <w:tcPr>
            <w:tcW w:w="2250" w:type="dxa"/>
            <w:vAlign w:val="bottom"/>
          </w:tcPr>
          <w:p w14:paraId="134A713C" w14:textId="5D102F93" w:rsidR="002205B6" w:rsidRDefault="00C27DE7" w:rsidP="00A010EC">
            <w:pPr>
              <w:pStyle w:val="ListParagraph"/>
              <w:spacing w:line="288" w:lineRule="auto"/>
              <w:ind w:left="0"/>
              <w:rPr>
                <w:rFonts w:ascii="Arial" w:hAnsi="Arial" w:cs="Arial"/>
              </w:rPr>
            </w:pPr>
            <w:proofErr w:type="spellStart"/>
            <w:r>
              <w:rPr>
                <w:rFonts w:ascii="Arial" w:hAnsi="Arial" w:cs="Arial"/>
              </w:rPr>
              <w:t>Selia</w:t>
            </w:r>
            <w:proofErr w:type="spellEnd"/>
            <w:r>
              <w:rPr>
                <w:rFonts w:ascii="Arial" w:hAnsi="Arial" w:cs="Arial"/>
              </w:rPr>
              <w:t xml:space="preserve"> Danes</w:t>
            </w:r>
          </w:p>
        </w:tc>
      </w:tr>
      <w:tr w:rsidR="002205B6" w14:paraId="659048F9" w14:textId="77777777" w:rsidTr="00C27DE7">
        <w:trPr>
          <w:trHeight w:val="288"/>
        </w:trPr>
        <w:tc>
          <w:tcPr>
            <w:tcW w:w="3401" w:type="dxa"/>
          </w:tcPr>
          <w:p w14:paraId="26649743" w14:textId="3D52B4DF" w:rsidR="002205B6" w:rsidRDefault="00C27DE7" w:rsidP="00A010EC">
            <w:pPr>
              <w:pStyle w:val="ListParagraph"/>
              <w:spacing w:line="288" w:lineRule="auto"/>
              <w:ind w:left="0"/>
              <w:rPr>
                <w:rFonts w:ascii="Arial" w:hAnsi="Arial" w:cs="Arial"/>
              </w:rPr>
            </w:pPr>
            <w:r>
              <w:rPr>
                <w:rFonts w:ascii="Arial" w:hAnsi="Arial" w:cs="Arial"/>
              </w:rPr>
              <w:t xml:space="preserve">Property </w:t>
            </w:r>
          </w:p>
        </w:tc>
        <w:tc>
          <w:tcPr>
            <w:tcW w:w="2250" w:type="dxa"/>
            <w:vAlign w:val="bottom"/>
          </w:tcPr>
          <w:p w14:paraId="7C0BA39A" w14:textId="28F1A8ED" w:rsidR="002205B6" w:rsidRDefault="00C27DE7" w:rsidP="00A010EC">
            <w:pPr>
              <w:pStyle w:val="ListParagraph"/>
              <w:spacing w:line="288" w:lineRule="auto"/>
              <w:ind w:left="0"/>
              <w:rPr>
                <w:rFonts w:ascii="Arial" w:hAnsi="Arial" w:cs="Arial"/>
              </w:rPr>
            </w:pPr>
            <w:r>
              <w:rPr>
                <w:rFonts w:ascii="Arial" w:hAnsi="Arial" w:cs="Arial"/>
              </w:rPr>
              <w:t xml:space="preserve">Dennis </w:t>
            </w:r>
            <w:proofErr w:type="spellStart"/>
            <w:r>
              <w:rPr>
                <w:rFonts w:ascii="Arial" w:hAnsi="Arial" w:cs="Arial"/>
              </w:rPr>
              <w:t>Kirchoff</w:t>
            </w:r>
            <w:proofErr w:type="spellEnd"/>
          </w:p>
        </w:tc>
      </w:tr>
      <w:tr w:rsidR="002205B6" w14:paraId="41EE2165" w14:textId="77777777" w:rsidTr="00C27DE7">
        <w:trPr>
          <w:trHeight w:val="288"/>
        </w:trPr>
        <w:tc>
          <w:tcPr>
            <w:tcW w:w="3401" w:type="dxa"/>
          </w:tcPr>
          <w:p w14:paraId="6B4C6660" w14:textId="59EA64BD" w:rsidR="002205B6" w:rsidRDefault="00C27DE7" w:rsidP="00A010EC">
            <w:pPr>
              <w:pStyle w:val="ListParagraph"/>
              <w:spacing w:line="288" w:lineRule="auto"/>
              <w:ind w:left="0"/>
              <w:rPr>
                <w:rFonts w:ascii="Arial" w:hAnsi="Arial" w:cs="Arial"/>
              </w:rPr>
            </w:pPr>
            <w:r>
              <w:rPr>
                <w:rFonts w:ascii="Arial" w:hAnsi="Arial" w:cs="Arial"/>
              </w:rPr>
              <w:t>Stewardship</w:t>
            </w:r>
          </w:p>
        </w:tc>
        <w:tc>
          <w:tcPr>
            <w:tcW w:w="2250" w:type="dxa"/>
            <w:vAlign w:val="bottom"/>
          </w:tcPr>
          <w:p w14:paraId="6D005C9F" w14:textId="10277BEF" w:rsidR="002205B6" w:rsidRDefault="00C27DE7" w:rsidP="00A010EC">
            <w:pPr>
              <w:pStyle w:val="ListParagraph"/>
              <w:spacing w:line="288" w:lineRule="auto"/>
              <w:ind w:left="0"/>
              <w:rPr>
                <w:rFonts w:ascii="Arial" w:hAnsi="Arial" w:cs="Arial"/>
              </w:rPr>
            </w:pPr>
            <w:r>
              <w:rPr>
                <w:rFonts w:ascii="Arial" w:hAnsi="Arial" w:cs="Arial"/>
              </w:rPr>
              <w:t>Shirley Damps</w:t>
            </w:r>
          </w:p>
        </w:tc>
      </w:tr>
      <w:tr w:rsidR="002205B6" w14:paraId="3B090A96" w14:textId="77777777" w:rsidTr="00C27DE7">
        <w:trPr>
          <w:trHeight w:val="288"/>
        </w:trPr>
        <w:tc>
          <w:tcPr>
            <w:tcW w:w="3401" w:type="dxa"/>
          </w:tcPr>
          <w:p w14:paraId="6783ED3D" w14:textId="55CA280F" w:rsidR="002205B6" w:rsidRDefault="00C27DE7" w:rsidP="00A010EC">
            <w:pPr>
              <w:pStyle w:val="ListParagraph"/>
              <w:spacing w:line="288" w:lineRule="auto"/>
              <w:ind w:left="0"/>
              <w:rPr>
                <w:rFonts w:ascii="Arial" w:hAnsi="Arial" w:cs="Arial"/>
              </w:rPr>
            </w:pPr>
            <w:r>
              <w:rPr>
                <w:rFonts w:ascii="Arial" w:hAnsi="Arial" w:cs="Arial"/>
              </w:rPr>
              <w:t>Worship</w:t>
            </w:r>
          </w:p>
        </w:tc>
        <w:tc>
          <w:tcPr>
            <w:tcW w:w="2250" w:type="dxa"/>
            <w:vAlign w:val="bottom"/>
          </w:tcPr>
          <w:p w14:paraId="4B313D4A" w14:textId="23A7A1BC" w:rsidR="002205B6" w:rsidRDefault="00C27DE7" w:rsidP="00A010EC">
            <w:pPr>
              <w:pStyle w:val="ListParagraph"/>
              <w:spacing w:line="288" w:lineRule="auto"/>
              <w:ind w:left="0"/>
              <w:rPr>
                <w:rFonts w:ascii="Arial" w:hAnsi="Arial" w:cs="Arial"/>
              </w:rPr>
            </w:pPr>
            <w:proofErr w:type="spellStart"/>
            <w:r>
              <w:rPr>
                <w:rFonts w:ascii="Arial" w:hAnsi="Arial" w:cs="Arial"/>
              </w:rPr>
              <w:t>Rosine</w:t>
            </w:r>
            <w:proofErr w:type="spellEnd"/>
            <w:r>
              <w:rPr>
                <w:rFonts w:ascii="Arial" w:hAnsi="Arial" w:cs="Arial"/>
              </w:rPr>
              <w:t xml:space="preserve"> </w:t>
            </w:r>
            <w:proofErr w:type="spellStart"/>
            <w:r>
              <w:rPr>
                <w:rFonts w:ascii="Arial" w:hAnsi="Arial" w:cs="Arial"/>
              </w:rPr>
              <w:t>Kubwimana</w:t>
            </w:r>
            <w:proofErr w:type="spellEnd"/>
          </w:p>
        </w:tc>
      </w:tr>
    </w:tbl>
    <w:p w14:paraId="0A988514" w14:textId="77777777" w:rsidR="002205B6" w:rsidRDefault="002205B6" w:rsidP="002205B6">
      <w:pPr>
        <w:pStyle w:val="ListParagraph"/>
        <w:spacing w:after="120" w:line="288" w:lineRule="auto"/>
        <w:ind w:left="1440"/>
        <w:rPr>
          <w:rFonts w:ascii="Arial" w:hAnsi="Arial" w:cs="Arial"/>
        </w:rPr>
      </w:pPr>
    </w:p>
    <w:p w14:paraId="67EE4C81" w14:textId="24968EB6" w:rsidR="0011121C" w:rsidRDefault="0011121C" w:rsidP="00B31859">
      <w:pPr>
        <w:pStyle w:val="ListParagraph"/>
        <w:numPr>
          <w:ilvl w:val="0"/>
          <w:numId w:val="1"/>
        </w:numPr>
        <w:spacing w:after="120" w:line="288" w:lineRule="auto"/>
        <w:ind w:left="446" w:hanging="446"/>
        <w:rPr>
          <w:rFonts w:ascii="Arial" w:hAnsi="Arial" w:cs="Arial"/>
        </w:rPr>
      </w:pPr>
      <w:r>
        <w:rPr>
          <w:rFonts w:ascii="Arial" w:hAnsi="Arial" w:cs="Arial"/>
        </w:rPr>
        <w:t xml:space="preserve">Need to be clear on </w:t>
      </w:r>
      <w:r w:rsidR="001254BF">
        <w:rPr>
          <w:rFonts w:ascii="Arial" w:hAnsi="Arial" w:cs="Arial"/>
        </w:rPr>
        <w:t xml:space="preserve">the </w:t>
      </w:r>
      <w:r w:rsidR="005E63E4">
        <w:rPr>
          <w:rFonts w:ascii="Arial" w:hAnsi="Arial" w:cs="Arial"/>
        </w:rPr>
        <w:t xml:space="preserve">liaison </w:t>
      </w:r>
      <w:r w:rsidR="00017F66">
        <w:rPr>
          <w:rFonts w:ascii="Arial" w:hAnsi="Arial" w:cs="Arial"/>
        </w:rPr>
        <w:t>role</w:t>
      </w:r>
      <w:r w:rsidR="001254BF">
        <w:rPr>
          <w:rFonts w:ascii="Arial" w:hAnsi="Arial" w:cs="Arial"/>
        </w:rPr>
        <w:t xml:space="preserve">  and </w:t>
      </w:r>
      <w:r w:rsidR="00017F66">
        <w:rPr>
          <w:rFonts w:ascii="Arial" w:hAnsi="Arial" w:cs="Arial"/>
        </w:rPr>
        <w:t>expectation</w:t>
      </w:r>
      <w:r w:rsidR="001254BF">
        <w:rPr>
          <w:rFonts w:ascii="Arial" w:hAnsi="Arial" w:cs="Arial"/>
        </w:rPr>
        <w:t>s</w:t>
      </w:r>
    </w:p>
    <w:p w14:paraId="550745E9" w14:textId="69AADA1C" w:rsidR="00017F66" w:rsidRDefault="00017F66" w:rsidP="00B31859">
      <w:pPr>
        <w:pStyle w:val="ListParagraph"/>
        <w:numPr>
          <w:ilvl w:val="0"/>
          <w:numId w:val="1"/>
        </w:numPr>
        <w:spacing w:after="120" w:line="288" w:lineRule="auto"/>
        <w:ind w:left="446" w:hanging="446"/>
        <w:rPr>
          <w:rFonts w:ascii="Arial" w:hAnsi="Arial" w:cs="Arial"/>
        </w:rPr>
      </w:pPr>
      <w:r>
        <w:rPr>
          <w:rFonts w:ascii="Arial" w:hAnsi="Arial" w:cs="Arial"/>
        </w:rPr>
        <w:t xml:space="preserve">Dennis – think less about deficit and more about spirituality and relationships – per </w:t>
      </w:r>
      <w:proofErr w:type="spellStart"/>
      <w:r>
        <w:rPr>
          <w:rFonts w:ascii="Arial" w:hAnsi="Arial" w:cs="Arial"/>
        </w:rPr>
        <w:t>Gettel</w:t>
      </w:r>
      <w:proofErr w:type="spellEnd"/>
      <w:r w:rsidR="004C1738">
        <w:rPr>
          <w:rFonts w:ascii="Arial" w:hAnsi="Arial" w:cs="Arial"/>
        </w:rPr>
        <w:t xml:space="preserve"> advice</w:t>
      </w:r>
    </w:p>
    <w:p w14:paraId="7B4D67CD" w14:textId="2B9354FD" w:rsidR="00017F66" w:rsidRDefault="001E4E39" w:rsidP="00B31859">
      <w:pPr>
        <w:pStyle w:val="ListParagraph"/>
        <w:numPr>
          <w:ilvl w:val="0"/>
          <w:numId w:val="1"/>
        </w:numPr>
        <w:spacing w:after="120" w:line="288" w:lineRule="auto"/>
        <w:ind w:left="446" w:hanging="446"/>
        <w:rPr>
          <w:rFonts w:ascii="Arial" w:hAnsi="Arial" w:cs="Arial"/>
        </w:rPr>
      </w:pPr>
      <w:r>
        <w:rPr>
          <w:rFonts w:ascii="Arial" w:hAnsi="Arial" w:cs="Arial"/>
        </w:rPr>
        <w:t>Kevin – what is our mission?</w:t>
      </w:r>
      <w:r w:rsidR="00FC4909">
        <w:rPr>
          <w:rFonts w:ascii="Arial" w:hAnsi="Arial" w:cs="Arial"/>
        </w:rPr>
        <w:t xml:space="preserve"> </w:t>
      </w:r>
    </w:p>
    <w:p w14:paraId="263857E7" w14:textId="371DEF58" w:rsidR="001E4E39" w:rsidRDefault="00037216" w:rsidP="00B31859">
      <w:pPr>
        <w:pStyle w:val="ListParagraph"/>
        <w:numPr>
          <w:ilvl w:val="0"/>
          <w:numId w:val="1"/>
        </w:numPr>
        <w:spacing w:after="120" w:line="288" w:lineRule="auto"/>
        <w:ind w:left="446" w:hanging="446"/>
        <w:rPr>
          <w:rFonts w:ascii="Arial" w:hAnsi="Arial" w:cs="Arial"/>
        </w:rPr>
      </w:pPr>
      <w:r>
        <w:rPr>
          <w:rFonts w:ascii="Arial" w:hAnsi="Arial" w:cs="Arial"/>
        </w:rPr>
        <w:t>Who is coming up with the strategy?  Vestry? Group of Seventeen?</w:t>
      </w:r>
      <w:r w:rsidR="005E63E4">
        <w:rPr>
          <w:rFonts w:ascii="Arial" w:hAnsi="Arial" w:cs="Arial"/>
        </w:rPr>
        <w:t xml:space="preserve"> Or, Hub?</w:t>
      </w:r>
    </w:p>
    <w:p w14:paraId="4858066E" w14:textId="60E1BDC6" w:rsidR="00017F66" w:rsidRDefault="00037216" w:rsidP="00037216">
      <w:pPr>
        <w:outlineLvl w:val="0"/>
        <w:rPr>
          <w:rFonts w:ascii="Arial" w:hAnsi="Arial" w:cs="Arial"/>
          <w:b/>
          <w:u w:val="single"/>
        </w:rPr>
      </w:pPr>
      <w:r w:rsidRPr="00037216">
        <w:rPr>
          <w:rFonts w:ascii="Arial" w:hAnsi="Arial" w:cs="Arial"/>
          <w:b/>
          <w:u w:val="single"/>
        </w:rPr>
        <w:t xml:space="preserve">Finance Update </w:t>
      </w:r>
      <w:r>
        <w:rPr>
          <w:rFonts w:ascii="Arial" w:hAnsi="Arial" w:cs="Arial"/>
          <w:b/>
          <w:u w:val="single"/>
        </w:rPr>
        <w:t>–</w:t>
      </w:r>
      <w:r w:rsidRPr="00037216">
        <w:rPr>
          <w:rFonts w:ascii="Arial" w:hAnsi="Arial" w:cs="Arial"/>
          <w:b/>
          <w:u w:val="single"/>
        </w:rPr>
        <w:t xml:space="preserve"> </w:t>
      </w:r>
      <w:r w:rsidR="002B461B">
        <w:rPr>
          <w:rFonts w:ascii="Arial" w:hAnsi="Arial" w:cs="Arial"/>
          <w:b/>
          <w:u w:val="single"/>
        </w:rPr>
        <w:t>Thomas Trimble</w:t>
      </w:r>
    </w:p>
    <w:p w14:paraId="7D508A51" w14:textId="423B8EC0" w:rsidR="00037216" w:rsidRDefault="002B461B" w:rsidP="00E435F7">
      <w:pPr>
        <w:pStyle w:val="ListParagraph"/>
        <w:numPr>
          <w:ilvl w:val="0"/>
          <w:numId w:val="1"/>
        </w:numPr>
        <w:spacing w:after="120" w:line="288" w:lineRule="auto"/>
        <w:ind w:left="446" w:hanging="446"/>
        <w:rPr>
          <w:rFonts w:ascii="Arial" w:hAnsi="Arial" w:cs="Arial"/>
        </w:rPr>
      </w:pPr>
      <w:r>
        <w:rPr>
          <w:rFonts w:ascii="Arial" w:hAnsi="Arial" w:cs="Arial"/>
        </w:rPr>
        <w:t xml:space="preserve">March income was significantly low compared with forecast – this may be a result of over-optimistic forecasting </w:t>
      </w:r>
      <w:r w:rsidR="00E435F7">
        <w:rPr>
          <w:rFonts w:ascii="Arial" w:hAnsi="Arial" w:cs="Arial"/>
        </w:rPr>
        <w:t xml:space="preserve">for the month of March </w:t>
      </w:r>
      <w:r>
        <w:rPr>
          <w:rFonts w:ascii="Arial" w:hAnsi="Arial" w:cs="Arial"/>
        </w:rPr>
        <w:t xml:space="preserve">and Finance will review at end April </w:t>
      </w:r>
      <w:r w:rsidR="00FD3818">
        <w:rPr>
          <w:rFonts w:ascii="Arial" w:hAnsi="Arial" w:cs="Arial"/>
        </w:rPr>
        <w:t>(</w:t>
      </w:r>
      <w:r w:rsidR="00E435F7" w:rsidRPr="00E435F7">
        <w:rPr>
          <w:rFonts w:ascii="Arial" w:hAnsi="Arial" w:cs="Arial"/>
        </w:rPr>
        <w:t xml:space="preserve">income </w:t>
      </w:r>
      <w:r w:rsidR="00FD3818">
        <w:rPr>
          <w:rFonts w:ascii="Arial" w:hAnsi="Arial" w:cs="Arial"/>
        </w:rPr>
        <w:t xml:space="preserve">may not have been </w:t>
      </w:r>
      <w:r w:rsidR="00E435F7" w:rsidRPr="00E435F7">
        <w:rPr>
          <w:rFonts w:ascii="Arial" w:hAnsi="Arial" w:cs="Arial"/>
        </w:rPr>
        <w:t>properly divided between March and April due to Easter being in March 2016</w:t>
      </w:r>
      <w:r w:rsidR="001254BF">
        <w:rPr>
          <w:rFonts w:ascii="Arial" w:hAnsi="Arial" w:cs="Arial"/>
        </w:rPr>
        <w:t>,</w:t>
      </w:r>
      <w:r w:rsidR="00E435F7" w:rsidRPr="00E435F7">
        <w:rPr>
          <w:rFonts w:ascii="Arial" w:hAnsi="Arial" w:cs="Arial"/>
        </w:rPr>
        <w:t xml:space="preserve"> </w:t>
      </w:r>
      <w:r w:rsidR="001254BF">
        <w:rPr>
          <w:rFonts w:ascii="Arial" w:hAnsi="Arial" w:cs="Arial"/>
        </w:rPr>
        <w:t>but</w:t>
      </w:r>
      <w:r w:rsidR="00E435F7" w:rsidRPr="00E435F7">
        <w:rPr>
          <w:rFonts w:ascii="Arial" w:hAnsi="Arial" w:cs="Arial"/>
        </w:rPr>
        <w:t xml:space="preserve"> April this year</w:t>
      </w:r>
      <w:r w:rsidR="00E435F7">
        <w:rPr>
          <w:rFonts w:ascii="Arial" w:hAnsi="Arial" w:cs="Arial"/>
        </w:rPr>
        <w:t xml:space="preserve">).  April month to date income is </w:t>
      </w:r>
      <w:r w:rsidR="00FD3818">
        <w:rPr>
          <w:rFonts w:ascii="Arial" w:hAnsi="Arial" w:cs="Arial"/>
        </w:rPr>
        <w:t>encouraging</w:t>
      </w:r>
    </w:p>
    <w:p w14:paraId="64FE1934" w14:textId="0E7DD5AC" w:rsidR="00E435F7" w:rsidRDefault="00E435F7" w:rsidP="00E435F7">
      <w:pPr>
        <w:pStyle w:val="ListParagraph"/>
        <w:numPr>
          <w:ilvl w:val="1"/>
          <w:numId w:val="1"/>
        </w:numPr>
        <w:spacing w:after="120" w:line="288" w:lineRule="auto"/>
        <w:ind w:left="900" w:hanging="450"/>
        <w:rPr>
          <w:rFonts w:ascii="Arial" w:hAnsi="Arial" w:cs="Arial"/>
        </w:rPr>
      </w:pPr>
      <w:r w:rsidRPr="00E435F7">
        <w:rPr>
          <w:rFonts w:ascii="Arial" w:hAnsi="Arial" w:cs="Arial"/>
        </w:rPr>
        <w:t>The March Treasurer’s Report shows that we have now dropped bel</w:t>
      </w:r>
      <w:r w:rsidR="001254BF">
        <w:rPr>
          <w:rFonts w:ascii="Arial" w:hAnsi="Arial" w:cs="Arial"/>
        </w:rPr>
        <w:t xml:space="preserve">ow the year to date forecasted </w:t>
      </w:r>
      <w:r w:rsidRPr="00E435F7">
        <w:rPr>
          <w:rFonts w:ascii="Arial" w:hAnsi="Arial" w:cs="Arial"/>
        </w:rPr>
        <w:t>deficit position for the first time this year</w:t>
      </w:r>
    </w:p>
    <w:p w14:paraId="55D19EC5" w14:textId="38D3F977" w:rsidR="002B461B" w:rsidRDefault="001254BF" w:rsidP="002B461B">
      <w:pPr>
        <w:pStyle w:val="ListParagraph"/>
        <w:numPr>
          <w:ilvl w:val="1"/>
          <w:numId w:val="1"/>
        </w:numPr>
        <w:spacing w:after="120" w:line="288" w:lineRule="auto"/>
        <w:ind w:left="900" w:hanging="450"/>
        <w:rPr>
          <w:rFonts w:ascii="Arial" w:hAnsi="Arial" w:cs="Arial"/>
        </w:rPr>
      </w:pPr>
      <w:r>
        <w:rPr>
          <w:rFonts w:ascii="Arial" w:hAnsi="Arial" w:cs="Arial"/>
        </w:rPr>
        <w:lastRenderedPageBreak/>
        <w:t>First quarter</w:t>
      </w:r>
      <w:r w:rsidR="002B461B">
        <w:rPr>
          <w:rFonts w:ascii="Arial" w:hAnsi="Arial" w:cs="Arial"/>
        </w:rPr>
        <w:t xml:space="preserve"> statem</w:t>
      </w:r>
      <w:r>
        <w:rPr>
          <w:rFonts w:ascii="Arial" w:hAnsi="Arial" w:cs="Arial"/>
        </w:rPr>
        <w:t xml:space="preserve">ents are being sent out and </w:t>
      </w:r>
      <w:r w:rsidR="002B461B">
        <w:rPr>
          <w:rFonts w:ascii="Arial" w:hAnsi="Arial" w:cs="Arial"/>
        </w:rPr>
        <w:t xml:space="preserve">will </w:t>
      </w:r>
      <w:r>
        <w:rPr>
          <w:rFonts w:ascii="Arial" w:hAnsi="Arial" w:cs="Arial"/>
        </w:rPr>
        <w:t xml:space="preserve">serve to </w:t>
      </w:r>
      <w:r w:rsidR="002B461B">
        <w:rPr>
          <w:rFonts w:ascii="Arial" w:hAnsi="Arial" w:cs="Arial"/>
        </w:rPr>
        <w:t>remind parishioners to become up to date with their pledges</w:t>
      </w:r>
    </w:p>
    <w:p w14:paraId="0AE13F1A" w14:textId="4DF8308A" w:rsidR="00E435F7" w:rsidRPr="00E435F7" w:rsidRDefault="00095F9A" w:rsidP="00E435F7">
      <w:pPr>
        <w:pStyle w:val="ListParagraph"/>
        <w:numPr>
          <w:ilvl w:val="0"/>
          <w:numId w:val="1"/>
        </w:numPr>
        <w:spacing w:after="120" w:line="288" w:lineRule="auto"/>
        <w:ind w:left="446" w:hanging="446"/>
        <w:rPr>
          <w:rFonts w:ascii="Arial" w:hAnsi="Arial" w:cs="Arial"/>
        </w:rPr>
      </w:pPr>
      <w:r>
        <w:rPr>
          <w:rFonts w:ascii="Arial" w:hAnsi="Arial" w:cs="Arial"/>
        </w:rPr>
        <w:t>Finance</w:t>
      </w:r>
      <w:r w:rsidR="00E435F7" w:rsidRPr="00E435F7">
        <w:rPr>
          <w:rFonts w:ascii="Arial" w:hAnsi="Arial" w:cs="Arial"/>
        </w:rPr>
        <w:t xml:space="preserve"> found that we have $1</w:t>
      </w:r>
      <w:r w:rsidR="001254BF">
        <w:rPr>
          <w:rFonts w:ascii="Arial" w:hAnsi="Arial" w:cs="Arial"/>
        </w:rPr>
        <w:t>,</w:t>
      </w:r>
      <w:r w:rsidR="00E435F7" w:rsidRPr="00E435F7">
        <w:rPr>
          <w:rFonts w:ascii="Arial" w:hAnsi="Arial" w:cs="Arial"/>
        </w:rPr>
        <w:t xml:space="preserve">997 remaining in the funds that we were given by the diocese to cover </w:t>
      </w:r>
      <w:r>
        <w:rPr>
          <w:rFonts w:ascii="Arial" w:hAnsi="Arial" w:cs="Arial"/>
        </w:rPr>
        <w:t>curate’s (Maryjan</w:t>
      </w:r>
      <w:r w:rsidR="00E435F7">
        <w:rPr>
          <w:rFonts w:ascii="Arial" w:hAnsi="Arial" w:cs="Arial"/>
        </w:rPr>
        <w:t xml:space="preserve">e Peck) expenses. CEC Treasurer has </w:t>
      </w:r>
      <w:r w:rsidR="00E435F7" w:rsidRPr="00E435F7">
        <w:rPr>
          <w:rFonts w:ascii="Arial" w:hAnsi="Arial" w:cs="Arial"/>
        </w:rPr>
        <w:t>spoke</w:t>
      </w:r>
      <w:r w:rsidR="00E435F7">
        <w:rPr>
          <w:rFonts w:ascii="Arial" w:hAnsi="Arial" w:cs="Arial"/>
        </w:rPr>
        <w:t>n</w:t>
      </w:r>
      <w:r w:rsidR="00E435F7" w:rsidRPr="00E435F7">
        <w:rPr>
          <w:rFonts w:ascii="Arial" w:hAnsi="Arial" w:cs="Arial"/>
        </w:rPr>
        <w:t xml:space="preserve"> to Diocesan Treasurer, Mark </w:t>
      </w:r>
      <w:proofErr w:type="spellStart"/>
      <w:r w:rsidR="00E435F7" w:rsidRPr="00E435F7">
        <w:rPr>
          <w:rFonts w:ascii="Arial" w:hAnsi="Arial" w:cs="Arial"/>
        </w:rPr>
        <w:t>Miliotto</w:t>
      </w:r>
      <w:proofErr w:type="spellEnd"/>
      <w:r w:rsidR="00E435F7" w:rsidRPr="00E435F7">
        <w:rPr>
          <w:rFonts w:ascii="Arial" w:hAnsi="Arial" w:cs="Arial"/>
        </w:rPr>
        <w:t xml:space="preserve">, and he said </w:t>
      </w:r>
      <w:r w:rsidR="001254BF">
        <w:rPr>
          <w:rFonts w:ascii="Arial" w:hAnsi="Arial" w:cs="Arial"/>
        </w:rPr>
        <w:t xml:space="preserve">that </w:t>
      </w:r>
      <w:r w:rsidR="00E435F7" w:rsidRPr="00E435F7">
        <w:rPr>
          <w:rFonts w:ascii="Arial" w:hAnsi="Arial" w:cs="Arial"/>
        </w:rPr>
        <w:t>the money was not expected to be returned</w:t>
      </w:r>
      <w:r w:rsidR="00E435F7">
        <w:rPr>
          <w:rFonts w:ascii="Arial" w:hAnsi="Arial" w:cs="Arial"/>
        </w:rPr>
        <w:t xml:space="preserve"> and may be used </w:t>
      </w:r>
      <w:r w:rsidR="001254BF">
        <w:rPr>
          <w:rFonts w:ascii="Arial" w:hAnsi="Arial" w:cs="Arial"/>
        </w:rPr>
        <w:t>by</w:t>
      </w:r>
      <w:r w:rsidR="00E435F7">
        <w:rPr>
          <w:rFonts w:ascii="Arial" w:hAnsi="Arial" w:cs="Arial"/>
        </w:rPr>
        <w:t xml:space="preserve"> CEC</w:t>
      </w:r>
      <w:r w:rsidR="00E435F7" w:rsidRPr="00E435F7">
        <w:rPr>
          <w:rFonts w:ascii="Arial" w:hAnsi="Arial" w:cs="Arial"/>
        </w:rPr>
        <w:t>. The Finance Commission co</w:t>
      </w:r>
      <w:r w:rsidR="00E435F7">
        <w:rPr>
          <w:rFonts w:ascii="Arial" w:hAnsi="Arial" w:cs="Arial"/>
        </w:rPr>
        <w:t>nsidered two uses of this money:</w:t>
      </w:r>
    </w:p>
    <w:p w14:paraId="40D3DF7F" w14:textId="7AC6665B" w:rsidR="00E435F7" w:rsidRPr="00E435F7" w:rsidRDefault="00E435F7" w:rsidP="00E435F7">
      <w:pPr>
        <w:pStyle w:val="ListParagraph"/>
        <w:numPr>
          <w:ilvl w:val="1"/>
          <w:numId w:val="1"/>
        </w:numPr>
        <w:spacing w:after="120" w:line="288" w:lineRule="auto"/>
        <w:ind w:left="900" w:hanging="450"/>
        <w:rPr>
          <w:rFonts w:ascii="Arial" w:hAnsi="Arial" w:cs="Arial"/>
        </w:rPr>
      </w:pPr>
      <w:r w:rsidRPr="00E435F7">
        <w:rPr>
          <w:rFonts w:ascii="Arial" w:hAnsi="Arial" w:cs="Arial"/>
        </w:rPr>
        <w:t>Split it 50-50 between rector discretionary and 2017 deficit deduction (Terri’s preference)</w:t>
      </w:r>
    </w:p>
    <w:p w14:paraId="1B31F11E" w14:textId="41C4F7CC" w:rsidR="00E435F7" w:rsidRPr="00E435F7" w:rsidRDefault="00E435F7" w:rsidP="00E435F7">
      <w:pPr>
        <w:pStyle w:val="ListParagraph"/>
        <w:numPr>
          <w:ilvl w:val="1"/>
          <w:numId w:val="1"/>
        </w:numPr>
        <w:spacing w:after="120" w:line="288" w:lineRule="auto"/>
        <w:ind w:left="900" w:hanging="450"/>
        <w:rPr>
          <w:rFonts w:ascii="Arial" w:hAnsi="Arial" w:cs="Arial"/>
        </w:rPr>
      </w:pPr>
      <w:r w:rsidRPr="00E435F7">
        <w:rPr>
          <w:rFonts w:ascii="Arial" w:hAnsi="Arial" w:cs="Arial"/>
        </w:rPr>
        <w:t>Use the entire amo</w:t>
      </w:r>
      <w:r w:rsidR="00B93A0F">
        <w:rPr>
          <w:rFonts w:ascii="Arial" w:hAnsi="Arial" w:cs="Arial"/>
        </w:rPr>
        <w:t>unt on 2017 deficit r</w:t>
      </w:r>
      <w:r w:rsidRPr="00E435F7">
        <w:rPr>
          <w:rFonts w:ascii="Arial" w:hAnsi="Arial" w:cs="Arial"/>
        </w:rPr>
        <w:t>eduction</w:t>
      </w:r>
    </w:p>
    <w:p w14:paraId="207AB552" w14:textId="3C631DA8" w:rsidR="00E435F7" w:rsidRDefault="00E435F7" w:rsidP="00E435F7">
      <w:pPr>
        <w:pStyle w:val="ListParagraph"/>
        <w:numPr>
          <w:ilvl w:val="1"/>
          <w:numId w:val="1"/>
        </w:numPr>
        <w:spacing w:after="120" w:line="288" w:lineRule="auto"/>
        <w:ind w:left="900" w:hanging="450"/>
        <w:rPr>
          <w:rFonts w:ascii="Arial" w:hAnsi="Arial" w:cs="Arial"/>
        </w:rPr>
      </w:pPr>
      <w:r w:rsidRPr="00E435F7">
        <w:rPr>
          <w:rFonts w:ascii="Arial" w:hAnsi="Arial" w:cs="Arial"/>
        </w:rPr>
        <w:t>After discussion</w:t>
      </w:r>
      <w:r w:rsidR="00B93A0F">
        <w:rPr>
          <w:rFonts w:ascii="Arial" w:hAnsi="Arial" w:cs="Arial"/>
        </w:rPr>
        <w:t>,</w:t>
      </w:r>
      <w:r w:rsidRPr="00E435F7">
        <w:rPr>
          <w:rFonts w:ascii="Arial" w:hAnsi="Arial" w:cs="Arial"/>
        </w:rPr>
        <w:t xml:space="preserve"> the Finance Commission voted to recommend that all</w:t>
      </w:r>
      <w:r>
        <w:rPr>
          <w:rFonts w:ascii="Arial" w:hAnsi="Arial" w:cs="Arial"/>
        </w:rPr>
        <w:t xml:space="preserve"> the money be used for deficit r</w:t>
      </w:r>
      <w:r w:rsidRPr="00E435F7">
        <w:rPr>
          <w:rFonts w:ascii="Arial" w:hAnsi="Arial" w:cs="Arial"/>
        </w:rPr>
        <w:t>eduction</w:t>
      </w:r>
    </w:p>
    <w:p w14:paraId="62944FEC" w14:textId="1455362D" w:rsidR="002B461B" w:rsidRDefault="002B461B" w:rsidP="002B461B">
      <w:pPr>
        <w:pStyle w:val="ListParagraph"/>
        <w:numPr>
          <w:ilvl w:val="0"/>
          <w:numId w:val="1"/>
        </w:numPr>
        <w:spacing w:after="120" w:line="288" w:lineRule="auto"/>
        <w:ind w:left="446" w:hanging="446"/>
        <w:rPr>
          <w:rFonts w:ascii="Arial" w:hAnsi="Arial" w:cs="Arial"/>
        </w:rPr>
      </w:pPr>
      <w:r>
        <w:rPr>
          <w:rFonts w:ascii="Arial" w:hAnsi="Arial" w:cs="Arial"/>
        </w:rPr>
        <w:t xml:space="preserve">Thomas </w:t>
      </w:r>
      <w:r w:rsidR="00E435F7">
        <w:rPr>
          <w:rFonts w:ascii="Arial" w:hAnsi="Arial" w:cs="Arial"/>
        </w:rPr>
        <w:t xml:space="preserve">made a motion that monies from the Curate expenses fund and monies from the spaghetti dinner be applied to 2017 deficit reduction.  Carolyn </w:t>
      </w:r>
      <w:r>
        <w:rPr>
          <w:rFonts w:ascii="Arial" w:hAnsi="Arial" w:cs="Arial"/>
        </w:rPr>
        <w:t>second</w:t>
      </w:r>
      <w:r w:rsidR="00E435F7">
        <w:rPr>
          <w:rFonts w:ascii="Arial" w:hAnsi="Arial" w:cs="Arial"/>
        </w:rPr>
        <w:t>ed</w:t>
      </w:r>
      <w:r>
        <w:rPr>
          <w:rFonts w:ascii="Arial" w:hAnsi="Arial" w:cs="Arial"/>
        </w:rPr>
        <w:t xml:space="preserve"> the motion</w:t>
      </w:r>
    </w:p>
    <w:p w14:paraId="5B21941E" w14:textId="77777777" w:rsidR="002B461B" w:rsidRDefault="002B461B" w:rsidP="002B461B">
      <w:pPr>
        <w:pStyle w:val="ListParagraph"/>
        <w:numPr>
          <w:ilvl w:val="0"/>
          <w:numId w:val="1"/>
        </w:numPr>
        <w:spacing w:after="120" w:line="288" w:lineRule="auto"/>
        <w:ind w:left="446" w:hanging="446"/>
        <w:rPr>
          <w:rFonts w:ascii="Arial" w:hAnsi="Arial" w:cs="Arial"/>
        </w:rPr>
      </w:pPr>
      <w:r>
        <w:rPr>
          <w:rFonts w:ascii="Arial" w:hAnsi="Arial" w:cs="Arial"/>
        </w:rPr>
        <w:t xml:space="preserve">Discussion: </w:t>
      </w:r>
    </w:p>
    <w:p w14:paraId="0FADD347" w14:textId="240C216F" w:rsidR="002B461B" w:rsidRDefault="002B461B" w:rsidP="002B461B">
      <w:pPr>
        <w:pStyle w:val="ListParagraph"/>
        <w:numPr>
          <w:ilvl w:val="1"/>
          <w:numId w:val="1"/>
        </w:numPr>
        <w:spacing w:after="120" w:line="288" w:lineRule="auto"/>
        <w:ind w:left="900" w:hanging="450"/>
        <w:rPr>
          <w:rFonts w:ascii="Arial" w:hAnsi="Arial" w:cs="Arial"/>
        </w:rPr>
      </w:pPr>
      <w:r>
        <w:rPr>
          <w:rFonts w:ascii="Arial" w:hAnsi="Arial" w:cs="Arial"/>
        </w:rPr>
        <w:t>Kevin commented that Finance believed</w:t>
      </w:r>
      <w:r w:rsidR="00E435F7">
        <w:rPr>
          <w:rFonts w:ascii="Arial" w:hAnsi="Arial" w:cs="Arial"/>
        </w:rPr>
        <w:t xml:space="preserve"> that this is the right decision based on sentiment at the Annual Meeting to reduce the budgeted deficit</w:t>
      </w:r>
    </w:p>
    <w:p w14:paraId="2FEC72FF" w14:textId="456B0F59" w:rsidR="002B461B" w:rsidRDefault="002B461B" w:rsidP="002B461B">
      <w:pPr>
        <w:pStyle w:val="ListParagraph"/>
        <w:numPr>
          <w:ilvl w:val="1"/>
          <w:numId w:val="1"/>
        </w:numPr>
        <w:spacing w:after="120" w:line="288" w:lineRule="auto"/>
        <w:ind w:left="900" w:hanging="450"/>
        <w:rPr>
          <w:rFonts w:ascii="Arial" w:hAnsi="Arial" w:cs="Arial"/>
        </w:rPr>
      </w:pPr>
      <w:proofErr w:type="spellStart"/>
      <w:r>
        <w:rPr>
          <w:rFonts w:ascii="Arial" w:hAnsi="Arial" w:cs="Arial"/>
        </w:rPr>
        <w:t>Selia</w:t>
      </w:r>
      <w:proofErr w:type="spellEnd"/>
      <w:r>
        <w:rPr>
          <w:rFonts w:ascii="Arial" w:hAnsi="Arial" w:cs="Arial"/>
        </w:rPr>
        <w:t xml:space="preserve"> commented that the purpose</w:t>
      </w:r>
      <w:r w:rsidR="00E435F7">
        <w:rPr>
          <w:rFonts w:ascii="Arial" w:hAnsi="Arial" w:cs="Arial"/>
        </w:rPr>
        <w:t xml:space="preserve"> of the spaghetti dinner was </w:t>
      </w:r>
      <w:r w:rsidR="001254BF">
        <w:rPr>
          <w:rFonts w:ascii="Arial" w:hAnsi="Arial" w:cs="Arial"/>
        </w:rPr>
        <w:t xml:space="preserve">intended to be </w:t>
      </w:r>
      <w:r w:rsidR="00E435F7">
        <w:rPr>
          <w:rFonts w:ascii="Arial" w:hAnsi="Arial" w:cs="Arial"/>
        </w:rPr>
        <w:t>deficit reduction</w:t>
      </w:r>
    </w:p>
    <w:p w14:paraId="1D0475AF" w14:textId="0DD59070" w:rsidR="002B461B" w:rsidRDefault="002B461B" w:rsidP="0011121B">
      <w:pPr>
        <w:pStyle w:val="ListParagraph"/>
        <w:numPr>
          <w:ilvl w:val="0"/>
          <w:numId w:val="1"/>
        </w:numPr>
        <w:spacing w:after="120" w:line="288" w:lineRule="auto"/>
        <w:ind w:left="446" w:hanging="446"/>
        <w:rPr>
          <w:rFonts w:ascii="Arial" w:hAnsi="Arial" w:cs="Arial"/>
        </w:rPr>
      </w:pPr>
      <w:r>
        <w:rPr>
          <w:rFonts w:ascii="Arial" w:hAnsi="Arial" w:cs="Arial"/>
        </w:rPr>
        <w:t xml:space="preserve">Thomas called the </w:t>
      </w:r>
      <w:r w:rsidR="0011121B">
        <w:rPr>
          <w:rFonts w:ascii="Arial" w:hAnsi="Arial" w:cs="Arial"/>
        </w:rPr>
        <w:t xml:space="preserve">question and </w:t>
      </w:r>
      <w:r w:rsidR="0011121B" w:rsidRPr="00E435F7">
        <w:rPr>
          <w:rFonts w:ascii="Arial" w:hAnsi="Arial" w:cs="Arial"/>
          <w:u w:val="single"/>
        </w:rPr>
        <w:t>the motion passed</w:t>
      </w:r>
      <w:r w:rsidR="0011121B">
        <w:rPr>
          <w:rFonts w:ascii="Arial" w:hAnsi="Arial" w:cs="Arial"/>
        </w:rPr>
        <w:t xml:space="preserve"> with nine Vestry members in favor, none opposed and no abstentions</w:t>
      </w:r>
    </w:p>
    <w:p w14:paraId="48FD4E14" w14:textId="77777777" w:rsidR="00CD4A09" w:rsidRDefault="0011121B" w:rsidP="00CD4A09">
      <w:pPr>
        <w:outlineLvl w:val="0"/>
        <w:rPr>
          <w:rFonts w:ascii="Arial" w:hAnsi="Arial" w:cs="Arial"/>
          <w:b/>
          <w:u w:val="single"/>
        </w:rPr>
      </w:pPr>
      <w:r w:rsidRPr="0011121B">
        <w:rPr>
          <w:rFonts w:ascii="Arial" w:hAnsi="Arial" w:cs="Arial"/>
          <w:b/>
          <w:u w:val="single"/>
        </w:rPr>
        <w:t>Any other Business</w:t>
      </w:r>
      <w:r w:rsidR="00E435F7">
        <w:rPr>
          <w:rFonts w:ascii="Arial" w:hAnsi="Arial" w:cs="Arial"/>
          <w:b/>
          <w:u w:val="single"/>
        </w:rPr>
        <w:t xml:space="preserve"> </w:t>
      </w:r>
    </w:p>
    <w:p w14:paraId="49D75356" w14:textId="199D8056" w:rsidR="0011121B" w:rsidRDefault="0011121B" w:rsidP="00CD4A09">
      <w:pPr>
        <w:pStyle w:val="ListParagraph"/>
        <w:numPr>
          <w:ilvl w:val="0"/>
          <w:numId w:val="1"/>
        </w:numPr>
        <w:spacing w:after="120" w:line="288" w:lineRule="auto"/>
        <w:ind w:left="446" w:hanging="446"/>
        <w:rPr>
          <w:rFonts w:ascii="Arial" w:hAnsi="Arial" w:cs="Arial"/>
        </w:rPr>
      </w:pPr>
      <w:r>
        <w:rPr>
          <w:rFonts w:ascii="Arial" w:hAnsi="Arial" w:cs="Arial"/>
        </w:rPr>
        <w:t xml:space="preserve">Carolyn </w:t>
      </w:r>
      <w:r w:rsidR="001254BF">
        <w:rPr>
          <w:rFonts w:ascii="Arial" w:hAnsi="Arial" w:cs="Arial"/>
        </w:rPr>
        <w:t xml:space="preserve">reminded Vestry of the </w:t>
      </w:r>
      <w:r>
        <w:rPr>
          <w:rFonts w:ascii="Arial" w:hAnsi="Arial" w:cs="Arial"/>
        </w:rPr>
        <w:t xml:space="preserve">Diocesan Ministry Fair </w:t>
      </w:r>
      <w:r w:rsidR="001254BF">
        <w:rPr>
          <w:rFonts w:ascii="Arial" w:hAnsi="Arial" w:cs="Arial"/>
        </w:rPr>
        <w:t>and encouraged participation (Saturday</w:t>
      </w:r>
      <w:r w:rsidR="00CD4A09">
        <w:rPr>
          <w:rFonts w:ascii="Arial" w:hAnsi="Arial" w:cs="Arial"/>
        </w:rPr>
        <w:t xml:space="preserve">, </w:t>
      </w:r>
      <w:r w:rsidR="001254BF">
        <w:rPr>
          <w:rFonts w:ascii="Arial" w:hAnsi="Arial" w:cs="Arial"/>
        </w:rPr>
        <w:t>May</w:t>
      </w:r>
      <w:r>
        <w:rPr>
          <w:rFonts w:ascii="Arial" w:hAnsi="Arial" w:cs="Arial"/>
        </w:rPr>
        <w:t xml:space="preserve"> 6</w:t>
      </w:r>
      <w:r w:rsidR="001254BF">
        <w:rPr>
          <w:rFonts w:ascii="Arial" w:hAnsi="Arial" w:cs="Arial"/>
        </w:rPr>
        <w:t>)</w:t>
      </w:r>
    </w:p>
    <w:p w14:paraId="0C2415FF" w14:textId="4089AA2F" w:rsidR="0011121B" w:rsidRDefault="0011121B" w:rsidP="0011121B">
      <w:pPr>
        <w:pStyle w:val="ListParagraph"/>
        <w:numPr>
          <w:ilvl w:val="0"/>
          <w:numId w:val="1"/>
        </w:numPr>
        <w:spacing w:after="120" w:line="288" w:lineRule="auto"/>
        <w:ind w:left="446" w:hanging="446"/>
        <w:rPr>
          <w:rFonts w:ascii="Arial" w:hAnsi="Arial" w:cs="Arial"/>
        </w:rPr>
      </w:pPr>
      <w:r>
        <w:rPr>
          <w:rFonts w:ascii="Arial" w:hAnsi="Arial" w:cs="Arial"/>
        </w:rPr>
        <w:t xml:space="preserve">Daniel will lead a small group of Vestry members to </w:t>
      </w:r>
      <w:r w:rsidR="005E63E4">
        <w:rPr>
          <w:rFonts w:ascii="Arial" w:hAnsi="Arial" w:cs="Arial"/>
        </w:rPr>
        <w:t xml:space="preserve">clarify expectations of Vestry Person of the Day. </w:t>
      </w:r>
      <w:r>
        <w:rPr>
          <w:rFonts w:ascii="Arial" w:hAnsi="Arial" w:cs="Arial"/>
        </w:rPr>
        <w:t xml:space="preserve">VPOD material </w:t>
      </w:r>
      <w:r w:rsidR="001254BF">
        <w:rPr>
          <w:rFonts w:ascii="Arial" w:hAnsi="Arial" w:cs="Arial"/>
        </w:rPr>
        <w:t xml:space="preserve">to </w:t>
      </w:r>
      <w:r w:rsidR="005E63E4">
        <w:rPr>
          <w:rFonts w:ascii="Arial" w:hAnsi="Arial" w:cs="Arial"/>
        </w:rPr>
        <w:t xml:space="preserve">be </w:t>
      </w:r>
      <w:r w:rsidR="001254BF">
        <w:rPr>
          <w:rFonts w:ascii="Arial" w:hAnsi="Arial" w:cs="Arial"/>
        </w:rPr>
        <w:t>update</w:t>
      </w:r>
      <w:r w:rsidR="005E63E4">
        <w:rPr>
          <w:rFonts w:ascii="Arial" w:hAnsi="Arial" w:cs="Arial"/>
        </w:rPr>
        <w:t xml:space="preserve">d in </w:t>
      </w:r>
      <w:r w:rsidR="001254BF">
        <w:rPr>
          <w:rFonts w:ascii="Arial" w:hAnsi="Arial" w:cs="Arial"/>
        </w:rPr>
        <w:t>V</w:t>
      </w:r>
      <w:r>
        <w:rPr>
          <w:rFonts w:ascii="Arial" w:hAnsi="Arial" w:cs="Arial"/>
        </w:rPr>
        <w:t>estry member</w:t>
      </w:r>
      <w:r w:rsidR="001254BF">
        <w:rPr>
          <w:rFonts w:ascii="Arial" w:hAnsi="Arial" w:cs="Arial"/>
        </w:rPr>
        <w:t>s’</w:t>
      </w:r>
      <w:r>
        <w:rPr>
          <w:rFonts w:ascii="Arial" w:hAnsi="Arial" w:cs="Arial"/>
        </w:rPr>
        <w:t xml:space="preserve"> binders</w:t>
      </w:r>
      <w:r w:rsidR="005E63E4">
        <w:rPr>
          <w:rFonts w:ascii="Arial" w:hAnsi="Arial" w:cs="Arial"/>
        </w:rPr>
        <w:t>. Volunteers, contact Daniel</w:t>
      </w:r>
    </w:p>
    <w:p w14:paraId="6CC5E2A6" w14:textId="77777777" w:rsidR="005E63E4" w:rsidRDefault="00CD4A09" w:rsidP="0011121B">
      <w:pPr>
        <w:pStyle w:val="ListParagraph"/>
        <w:numPr>
          <w:ilvl w:val="0"/>
          <w:numId w:val="1"/>
        </w:numPr>
        <w:spacing w:after="120" w:line="288" w:lineRule="auto"/>
        <w:ind w:left="446" w:hanging="446"/>
        <w:rPr>
          <w:rFonts w:ascii="Arial" w:hAnsi="Arial" w:cs="Arial"/>
        </w:rPr>
      </w:pPr>
      <w:r>
        <w:rPr>
          <w:rFonts w:ascii="Arial" w:hAnsi="Arial" w:cs="Arial"/>
        </w:rPr>
        <w:t xml:space="preserve">Margaret commented that </w:t>
      </w:r>
      <w:r w:rsidR="005E63E4">
        <w:rPr>
          <w:rFonts w:ascii="Arial" w:hAnsi="Arial" w:cs="Arial"/>
        </w:rPr>
        <w:t xml:space="preserve">any </w:t>
      </w:r>
      <w:r w:rsidR="000C15C5">
        <w:rPr>
          <w:rFonts w:ascii="Arial" w:hAnsi="Arial" w:cs="Arial"/>
        </w:rPr>
        <w:t>Renaissance plan</w:t>
      </w:r>
      <w:r>
        <w:rPr>
          <w:rFonts w:ascii="Arial" w:hAnsi="Arial" w:cs="Arial"/>
        </w:rPr>
        <w:t xml:space="preserve"> </w:t>
      </w:r>
      <w:r w:rsidR="000C15C5">
        <w:rPr>
          <w:rFonts w:ascii="Arial" w:hAnsi="Arial" w:cs="Arial"/>
        </w:rPr>
        <w:t xml:space="preserve">needs to </w:t>
      </w:r>
      <w:r w:rsidR="005E63E4">
        <w:rPr>
          <w:rFonts w:ascii="Arial" w:hAnsi="Arial" w:cs="Arial"/>
        </w:rPr>
        <w:t>have a 3-5 year horizon</w:t>
      </w:r>
    </w:p>
    <w:p w14:paraId="2B6A3328" w14:textId="274BEE3D" w:rsidR="000C15C5" w:rsidRDefault="0004442C" w:rsidP="0011121B">
      <w:pPr>
        <w:pStyle w:val="ListParagraph"/>
        <w:numPr>
          <w:ilvl w:val="0"/>
          <w:numId w:val="1"/>
        </w:numPr>
        <w:spacing w:after="120" w:line="288" w:lineRule="auto"/>
        <w:ind w:left="446" w:hanging="446"/>
        <w:rPr>
          <w:rFonts w:ascii="Arial" w:hAnsi="Arial" w:cs="Arial"/>
        </w:rPr>
      </w:pPr>
      <w:r>
        <w:rPr>
          <w:rFonts w:ascii="Arial" w:hAnsi="Arial" w:cs="Arial"/>
        </w:rPr>
        <w:t xml:space="preserve">Kevin asked Nick to </w:t>
      </w:r>
      <w:r w:rsidR="00CD4A09">
        <w:rPr>
          <w:rFonts w:ascii="Arial" w:hAnsi="Arial" w:cs="Arial"/>
        </w:rPr>
        <w:t>record</w:t>
      </w:r>
      <w:r>
        <w:rPr>
          <w:rFonts w:ascii="Arial" w:hAnsi="Arial" w:cs="Arial"/>
        </w:rPr>
        <w:t xml:space="preserve"> all </w:t>
      </w:r>
      <w:r w:rsidR="00CD4A09">
        <w:rPr>
          <w:rFonts w:ascii="Arial" w:hAnsi="Arial" w:cs="Arial"/>
        </w:rPr>
        <w:t xml:space="preserve">of </w:t>
      </w:r>
      <w:r>
        <w:rPr>
          <w:rFonts w:ascii="Arial" w:hAnsi="Arial" w:cs="Arial"/>
        </w:rPr>
        <w:t>the Post-It</w:t>
      </w:r>
      <w:r w:rsidR="00CD4A09">
        <w:rPr>
          <w:rFonts w:ascii="Arial" w:hAnsi="Arial" w:cs="Arial"/>
        </w:rPr>
        <w:t xml:space="preserve"> notes </w:t>
      </w:r>
      <w:r w:rsidR="005E63E4">
        <w:rPr>
          <w:rFonts w:ascii="Arial" w:hAnsi="Arial" w:cs="Arial"/>
        </w:rPr>
        <w:t xml:space="preserve">as well as </w:t>
      </w:r>
      <w:r>
        <w:rPr>
          <w:rFonts w:ascii="Arial" w:hAnsi="Arial" w:cs="Arial"/>
        </w:rPr>
        <w:t>grouping</w:t>
      </w:r>
      <w:r w:rsidR="001254BF">
        <w:rPr>
          <w:rFonts w:ascii="Arial" w:hAnsi="Arial" w:cs="Arial"/>
        </w:rPr>
        <w:t>s</w:t>
      </w:r>
    </w:p>
    <w:p w14:paraId="3C41A1BF" w14:textId="185D5993" w:rsidR="001C176C" w:rsidRPr="0062430E" w:rsidRDefault="00FA127D" w:rsidP="00C82C03">
      <w:pPr>
        <w:outlineLvl w:val="0"/>
        <w:rPr>
          <w:rFonts w:ascii="Arial" w:hAnsi="Arial" w:cs="Arial"/>
        </w:rPr>
      </w:pPr>
      <w:r w:rsidRPr="0062430E">
        <w:rPr>
          <w:rFonts w:ascii="Arial" w:hAnsi="Arial" w:cs="Arial"/>
          <w:b/>
          <w:u w:val="single"/>
        </w:rPr>
        <w:t>Closing prayer:</w:t>
      </w:r>
      <w:r w:rsidRPr="0062430E">
        <w:rPr>
          <w:rFonts w:ascii="Arial" w:hAnsi="Arial" w:cs="Arial"/>
        </w:rPr>
        <w:t xml:space="preserve"> </w:t>
      </w:r>
      <w:r w:rsidR="004B5A92" w:rsidRPr="0062430E">
        <w:rPr>
          <w:rFonts w:ascii="Arial" w:hAnsi="Arial" w:cs="Arial"/>
        </w:rPr>
        <w:t>Daniel</w:t>
      </w:r>
    </w:p>
    <w:p w14:paraId="5C6EAE46" w14:textId="2E3A008D" w:rsidR="004B5A92" w:rsidRPr="0062430E" w:rsidRDefault="00A122D7" w:rsidP="00C82C03">
      <w:pPr>
        <w:spacing w:after="120" w:line="288" w:lineRule="auto"/>
        <w:outlineLvl w:val="0"/>
        <w:rPr>
          <w:rFonts w:ascii="Arial" w:hAnsi="Arial" w:cs="Arial"/>
        </w:rPr>
      </w:pPr>
      <w:r w:rsidRPr="0062430E">
        <w:rPr>
          <w:rFonts w:ascii="Arial" w:hAnsi="Arial" w:cs="Arial"/>
          <w:b/>
          <w:u w:val="single"/>
        </w:rPr>
        <w:t>Adjourn</w:t>
      </w:r>
      <w:r w:rsidR="00064FCF" w:rsidRPr="0062430E">
        <w:rPr>
          <w:rFonts w:ascii="Arial" w:hAnsi="Arial" w:cs="Arial"/>
        </w:rPr>
        <w:t xml:space="preserve"> </w:t>
      </w:r>
      <w:r w:rsidR="007A5F88">
        <w:rPr>
          <w:rFonts w:ascii="Arial" w:hAnsi="Arial" w:cs="Arial"/>
        </w:rPr>
        <w:t>Nick</w:t>
      </w:r>
      <w:r w:rsidR="005F73EA" w:rsidRPr="0062430E">
        <w:rPr>
          <w:rFonts w:ascii="Arial" w:hAnsi="Arial" w:cs="Arial"/>
        </w:rPr>
        <w:t xml:space="preserve"> closed the meeting</w:t>
      </w:r>
      <w:r w:rsidR="008204D3" w:rsidRPr="0062430E">
        <w:rPr>
          <w:rFonts w:ascii="Arial" w:hAnsi="Arial" w:cs="Arial"/>
        </w:rPr>
        <w:t xml:space="preserve"> at </w:t>
      </w:r>
      <w:r w:rsidR="00FA127D" w:rsidRPr="0062430E">
        <w:rPr>
          <w:rFonts w:ascii="Arial" w:hAnsi="Arial" w:cs="Arial"/>
        </w:rPr>
        <w:t>2</w:t>
      </w:r>
      <w:r w:rsidR="007A5F88">
        <w:rPr>
          <w:rFonts w:ascii="Arial" w:hAnsi="Arial" w:cs="Arial"/>
        </w:rPr>
        <w:t>.13</w:t>
      </w:r>
      <w:r w:rsidR="00FA127D" w:rsidRPr="0062430E">
        <w:rPr>
          <w:rFonts w:ascii="Arial" w:hAnsi="Arial" w:cs="Arial"/>
        </w:rPr>
        <w:t>pm</w:t>
      </w:r>
    </w:p>
    <w:p w14:paraId="13780333" w14:textId="77777777" w:rsidR="00E138A2" w:rsidRPr="0062430E" w:rsidRDefault="00E138A2" w:rsidP="00FC4676">
      <w:pPr>
        <w:ind w:left="446"/>
        <w:contextualSpacing/>
        <w:rPr>
          <w:rFonts w:ascii="Arial" w:eastAsia="Arial" w:hAnsi="Arial" w:cs="Arial"/>
          <w:i/>
        </w:rPr>
      </w:pPr>
    </w:p>
    <w:p w14:paraId="53A16E1B" w14:textId="77777777" w:rsidR="00FC4676" w:rsidRPr="0062430E" w:rsidRDefault="00FC4676" w:rsidP="00FC4676">
      <w:pPr>
        <w:ind w:left="446"/>
        <w:contextualSpacing/>
        <w:rPr>
          <w:rFonts w:ascii="Arial" w:eastAsia="Arial" w:hAnsi="Arial" w:cs="Arial"/>
          <w:i/>
        </w:rPr>
      </w:pPr>
      <w:r w:rsidRPr="0062430E">
        <w:rPr>
          <w:rFonts w:ascii="Arial" w:eastAsia="Arial" w:hAnsi="Arial" w:cs="Arial"/>
          <w:i/>
        </w:rPr>
        <w:t>Respectfully submitted by,</w:t>
      </w:r>
    </w:p>
    <w:p w14:paraId="65756C0C" w14:textId="7BE4F7A8" w:rsidR="0049073D" w:rsidRPr="0062430E" w:rsidRDefault="00FC4676" w:rsidP="005F0C9E">
      <w:pPr>
        <w:ind w:left="450"/>
        <w:rPr>
          <w:rFonts w:ascii="Arial" w:eastAsia="Arial" w:hAnsi="Arial" w:cs="Arial"/>
          <w:i/>
        </w:rPr>
      </w:pPr>
      <w:r w:rsidRPr="0062430E">
        <w:rPr>
          <w:rFonts w:ascii="Arial" w:eastAsia="Arial" w:hAnsi="Arial" w:cs="Arial"/>
          <w:i/>
        </w:rPr>
        <w:t>Nicholas Bell</w:t>
      </w:r>
    </w:p>
    <w:p w14:paraId="4516B705" w14:textId="77777777" w:rsidR="00E138A2" w:rsidRDefault="00E138A2" w:rsidP="00BC5CE9">
      <w:pPr>
        <w:rPr>
          <w:rFonts w:ascii="Arial" w:hAnsi="Arial" w:cs="Arial"/>
          <w:b/>
          <w:sz w:val="6"/>
          <w:szCs w:val="6"/>
        </w:rPr>
      </w:pPr>
    </w:p>
    <w:p w14:paraId="76461471" w14:textId="422FE9F0" w:rsidR="009724E4" w:rsidRPr="0085573B" w:rsidRDefault="009724E4" w:rsidP="009724E4">
      <w:pPr>
        <w:pStyle w:val="ListParagraph"/>
        <w:numPr>
          <w:ilvl w:val="0"/>
          <w:numId w:val="1"/>
        </w:numPr>
        <w:spacing w:after="120" w:line="288" w:lineRule="auto"/>
        <w:ind w:left="446" w:hanging="446"/>
        <w:rPr>
          <w:rFonts w:ascii="Arial" w:hAnsi="Arial" w:cs="Arial"/>
        </w:rPr>
      </w:pPr>
      <w:r w:rsidRPr="0083208B">
        <w:rPr>
          <w:rFonts w:ascii="Arial" w:hAnsi="Arial" w:cs="Arial"/>
        </w:rPr>
        <w:t xml:space="preserve">On </w:t>
      </w:r>
      <w:r>
        <w:rPr>
          <w:rFonts w:ascii="Arial" w:hAnsi="Arial" w:cs="Arial"/>
        </w:rPr>
        <w:t>May 6</w:t>
      </w:r>
      <w:r w:rsidRPr="009724E4">
        <w:rPr>
          <w:rFonts w:ascii="Arial" w:hAnsi="Arial" w:cs="Arial"/>
          <w:vertAlign w:val="superscript"/>
        </w:rPr>
        <w:t>th</w:t>
      </w:r>
      <w:r>
        <w:rPr>
          <w:rFonts w:ascii="Arial" w:hAnsi="Arial" w:cs="Arial"/>
        </w:rPr>
        <w:t xml:space="preserve"> </w:t>
      </w:r>
      <w:r w:rsidRPr="0083208B">
        <w:rPr>
          <w:rFonts w:ascii="Arial" w:hAnsi="Arial" w:cs="Arial"/>
        </w:rPr>
        <w:t xml:space="preserve">2017, </w:t>
      </w:r>
      <w:r>
        <w:rPr>
          <w:rFonts w:ascii="Arial" w:hAnsi="Arial" w:cs="Arial"/>
        </w:rPr>
        <w:t xml:space="preserve">Michael </w:t>
      </w:r>
      <w:r w:rsidRPr="0083208B">
        <w:rPr>
          <w:rFonts w:ascii="Arial" w:hAnsi="Arial" w:cs="Arial"/>
        </w:rPr>
        <w:t xml:space="preserve">made an </w:t>
      </w:r>
      <w:proofErr w:type="spellStart"/>
      <w:r w:rsidRPr="0083208B">
        <w:rPr>
          <w:rFonts w:ascii="Arial" w:hAnsi="Arial" w:cs="Arial"/>
        </w:rPr>
        <w:t>eMail</w:t>
      </w:r>
      <w:proofErr w:type="spellEnd"/>
      <w:r w:rsidRPr="0083208B">
        <w:rPr>
          <w:rFonts w:ascii="Arial" w:hAnsi="Arial" w:cs="Arial"/>
        </w:rPr>
        <w:t xml:space="preserve"> motion to approve the minutes of the </w:t>
      </w:r>
      <w:r>
        <w:rPr>
          <w:rFonts w:ascii="Arial" w:hAnsi="Arial" w:cs="Arial"/>
        </w:rPr>
        <w:t>April 23</w:t>
      </w:r>
      <w:r w:rsidRPr="009724E4">
        <w:rPr>
          <w:rFonts w:ascii="Arial" w:hAnsi="Arial" w:cs="Arial"/>
          <w:vertAlign w:val="superscript"/>
        </w:rPr>
        <w:t>rd</w:t>
      </w:r>
      <w:r w:rsidRPr="0083208B">
        <w:rPr>
          <w:rFonts w:ascii="Arial" w:hAnsi="Arial" w:cs="Arial"/>
        </w:rPr>
        <w:t xml:space="preserve"> 2017 Vestry meeting.  </w:t>
      </w:r>
      <w:r>
        <w:rPr>
          <w:rFonts w:ascii="Arial" w:hAnsi="Arial" w:cs="Arial"/>
        </w:rPr>
        <w:t>Thomas</w:t>
      </w:r>
      <w:r w:rsidRPr="0083208B">
        <w:rPr>
          <w:rFonts w:ascii="Arial" w:hAnsi="Arial" w:cs="Arial"/>
        </w:rPr>
        <w:t xml:space="preserve"> seconded the motion.  Voting ended </w:t>
      </w:r>
      <w:r>
        <w:rPr>
          <w:rFonts w:ascii="Arial" w:hAnsi="Arial" w:cs="Arial"/>
        </w:rPr>
        <w:t>May 14</w:t>
      </w:r>
      <w:r w:rsidRPr="009724E4">
        <w:rPr>
          <w:rFonts w:ascii="Arial" w:hAnsi="Arial" w:cs="Arial"/>
          <w:vertAlign w:val="superscript"/>
        </w:rPr>
        <w:t>th</w:t>
      </w:r>
      <w:r>
        <w:rPr>
          <w:rFonts w:ascii="Arial" w:hAnsi="Arial" w:cs="Arial"/>
        </w:rPr>
        <w:t xml:space="preserve"> </w:t>
      </w:r>
      <w:r w:rsidRPr="0083208B">
        <w:rPr>
          <w:rFonts w:ascii="Arial" w:hAnsi="Arial" w:cs="Arial"/>
        </w:rPr>
        <w:t xml:space="preserve"> and </w:t>
      </w:r>
      <w:r w:rsidRPr="0083208B">
        <w:rPr>
          <w:rFonts w:ascii="Arial" w:hAnsi="Arial" w:cs="Arial"/>
          <w:u w:val="single"/>
        </w:rPr>
        <w:t>the motion passed</w:t>
      </w:r>
      <w:r w:rsidRPr="0083208B">
        <w:rPr>
          <w:rFonts w:ascii="Arial" w:hAnsi="Arial" w:cs="Arial"/>
        </w:rPr>
        <w:t xml:space="preserve"> with </w:t>
      </w:r>
      <w:r>
        <w:rPr>
          <w:rFonts w:ascii="Arial" w:hAnsi="Arial" w:cs="Arial"/>
        </w:rPr>
        <w:t>eight</w:t>
      </w:r>
      <w:r w:rsidRPr="0083208B">
        <w:rPr>
          <w:rFonts w:ascii="Arial" w:hAnsi="Arial" w:cs="Arial"/>
        </w:rPr>
        <w:t xml:space="preserve"> Vestry members approving</w:t>
      </w:r>
      <w:r>
        <w:rPr>
          <w:rFonts w:ascii="Arial" w:hAnsi="Arial" w:cs="Arial"/>
        </w:rPr>
        <w:t xml:space="preserve"> (one Vestry member did not respond to the motion)</w:t>
      </w:r>
    </w:p>
    <w:p w14:paraId="5C4C4D80" w14:textId="77777777" w:rsidR="009724E4" w:rsidRDefault="009724E4" w:rsidP="00BC5CE9">
      <w:pPr>
        <w:rPr>
          <w:rFonts w:ascii="Arial" w:hAnsi="Arial" w:cs="Arial"/>
          <w:b/>
          <w:sz w:val="6"/>
          <w:szCs w:val="6"/>
        </w:rPr>
      </w:pPr>
    </w:p>
    <w:p w14:paraId="5CC5C795" w14:textId="77777777" w:rsidR="0083208B" w:rsidRPr="0062430E" w:rsidRDefault="0083208B" w:rsidP="00BC5CE9">
      <w:pPr>
        <w:rPr>
          <w:rFonts w:ascii="Arial" w:hAnsi="Arial" w:cs="Arial"/>
          <w:b/>
          <w:sz w:val="6"/>
          <w:szCs w:val="6"/>
        </w:rPr>
      </w:pPr>
    </w:p>
    <w:p w14:paraId="622C246C" w14:textId="339E6393" w:rsidR="00FC2D8B" w:rsidRPr="0062430E" w:rsidRDefault="00BF4203" w:rsidP="00FC2D8B">
      <w:pPr>
        <w:ind w:left="2340" w:hanging="2340"/>
        <w:rPr>
          <w:rFonts w:ascii="Arial" w:hAnsi="Arial" w:cs="Arial"/>
          <w:b/>
        </w:rPr>
      </w:pPr>
      <w:r w:rsidRPr="0062430E">
        <w:rPr>
          <w:rFonts w:ascii="Arial" w:hAnsi="Arial" w:cs="Arial"/>
          <w:b/>
          <w:u w:val="single"/>
        </w:rPr>
        <w:t>Next Vestry meeting</w:t>
      </w:r>
      <w:r w:rsidR="008B44A9" w:rsidRPr="0062430E">
        <w:rPr>
          <w:rFonts w:ascii="Arial" w:hAnsi="Arial" w:cs="Arial"/>
          <w:b/>
        </w:rPr>
        <w:t>:</w:t>
      </w:r>
      <w:r w:rsidR="008B44A9" w:rsidRPr="0062430E">
        <w:rPr>
          <w:rFonts w:ascii="Arial" w:hAnsi="Arial" w:cs="Arial"/>
          <w:b/>
        </w:rPr>
        <w:tab/>
      </w:r>
      <w:r w:rsidR="001567A7" w:rsidRPr="0062430E">
        <w:rPr>
          <w:rFonts w:ascii="Arial" w:hAnsi="Arial" w:cs="Arial"/>
        </w:rPr>
        <w:t>Sunday,</w:t>
      </w:r>
      <w:r w:rsidR="00FC2D8B" w:rsidRPr="0062430E">
        <w:rPr>
          <w:rFonts w:ascii="Arial" w:hAnsi="Arial" w:cs="Arial"/>
        </w:rPr>
        <w:t xml:space="preserve"> </w:t>
      </w:r>
      <w:r w:rsidR="009C681E">
        <w:rPr>
          <w:rFonts w:ascii="Arial" w:hAnsi="Arial" w:cs="Arial"/>
        </w:rPr>
        <w:t>May 21</w:t>
      </w:r>
      <w:r w:rsidR="000C15C5">
        <w:rPr>
          <w:rFonts w:ascii="Arial" w:hAnsi="Arial" w:cs="Arial"/>
        </w:rPr>
        <w:t>,</w:t>
      </w:r>
      <w:r w:rsidR="00FC2D8B" w:rsidRPr="0062430E">
        <w:rPr>
          <w:rFonts w:ascii="Arial" w:hAnsi="Arial" w:cs="Arial"/>
        </w:rPr>
        <w:t xml:space="preserve"> 2017</w:t>
      </w:r>
      <w:r w:rsidR="001567A7" w:rsidRPr="0062430E">
        <w:rPr>
          <w:rFonts w:ascii="Arial" w:hAnsi="Arial" w:cs="Arial"/>
        </w:rPr>
        <w:t>; gather 11.50am</w:t>
      </w:r>
      <w:r w:rsidR="00FC2D8B" w:rsidRPr="0062430E">
        <w:rPr>
          <w:rFonts w:ascii="Arial" w:hAnsi="Arial" w:cs="Arial"/>
        </w:rPr>
        <w:t xml:space="preserve"> </w:t>
      </w:r>
    </w:p>
    <w:p w14:paraId="0E90E52E" w14:textId="29306F32" w:rsidR="00CE56BB" w:rsidRPr="0062430E" w:rsidRDefault="00CE56BB" w:rsidP="0062430E">
      <w:pPr>
        <w:spacing w:after="0" w:line="240" w:lineRule="auto"/>
        <w:ind w:left="2340" w:hanging="2340"/>
        <w:outlineLvl w:val="0"/>
        <w:rPr>
          <w:rFonts w:ascii="Arial" w:hAnsi="Arial" w:cs="Arial"/>
          <w:b/>
          <w:sz w:val="20"/>
          <w:szCs w:val="20"/>
        </w:rPr>
      </w:pPr>
      <w:r w:rsidRPr="0062430E">
        <w:rPr>
          <w:rFonts w:ascii="Arial" w:hAnsi="Arial" w:cs="Arial"/>
          <w:b/>
          <w:sz w:val="20"/>
          <w:szCs w:val="20"/>
          <w:u w:val="single"/>
        </w:rPr>
        <w:t>Upcoming</w:t>
      </w:r>
      <w:r w:rsidR="00CD4A09">
        <w:rPr>
          <w:rFonts w:ascii="Arial" w:hAnsi="Arial" w:cs="Arial"/>
          <w:b/>
          <w:sz w:val="20"/>
          <w:szCs w:val="20"/>
          <w:u w:val="single"/>
        </w:rPr>
        <w:t xml:space="preserve"> 2017</w:t>
      </w:r>
      <w:r w:rsidRPr="0062430E">
        <w:rPr>
          <w:rFonts w:ascii="Arial" w:hAnsi="Arial" w:cs="Arial"/>
          <w:b/>
          <w:sz w:val="20"/>
          <w:szCs w:val="20"/>
          <w:u w:val="single"/>
        </w:rPr>
        <w:t xml:space="preserve"> Vestry Person of the Day</w:t>
      </w:r>
      <w:r w:rsidRPr="0062430E">
        <w:rPr>
          <w:rFonts w:ascii="Arial" w:hAnsi="Arial" w:cs="Arial"/>
          <w:b/>
          <w:sz w:val="20"/>
          <w:szCs w:val="20"/>
        </w:rPr>
        <w:t>:</w:t>
      </w:r>
    </w:p>
    <w:p w14:paraId="315C654A" w14:textId="77777777" w:rsidR="00CD4A09" w:rsidRPr="009C681E" w:rsidRDefault="00CD4A09" w:rsidP="00CD4A09">
      <w:pPr>
        <w:spacing w:after="0" w:line="240" w:lineRule="auto"/>
        <w:rPr>
          <w:rFonts w:ascii="Arial" w:hAnsi="Arial" w:cs="Arial"/>
          <w:sz w:val="20"/>
          <w:szCs w:val="20"/>
        </w:rPr>
      </w:pPr>
      <w:r w:rsidRPr="009C681E">
        <w:rPr>
          <w:rFonts w:ascii="Arial" w:hAnsi="Arial" w:cs="Arial"/>
          <w:sz w:val="20"/>
          <w:szCs w:val="20"/>
        </w:rPr>
        <w:t>April 30</w:t>
      </w:r>
      <w:r w:rsidRPr="009C681E">
        <w:rPr>
          <w:rFonts w:ascii="Arial" w:hAnsi="Arial" w:cs="Arial"/>
          <w:sz w:val="20"/>
          <w:szCs w:val="20"/>
        </w:rPr>
        <w:tab/>
      </w:r>
      <w:r w:rsidRPr="009C681E">
        <w:rPr>
          <w:rFonts w:ascii="Arial" w:hAnsi="Arial" w:cs="Arial"/>
          <w:sz w:val="20"/>
          <w:szCs w:val="20"/>
        </w:rPr>
        <w:tab/>
      </w:r>
      <w:r w:rsidRPr="009C681E">
        <w:rPr>
          <w:rFonts w:ascii="Arial" w:hAnsi="Arial" w:cs="Arial"/>
          <w:sz w:val="20"/>
          <w:szCs w:val="20"/>
        </w:rPr>
        <w:tab/>
      </w:r>
      <w:proofErr w:type="spellStart"/>
      <w:r w:rsidRPr="009C681E">
        <w:rPr>
          <w:rFonts w:ascii="Arial" w:hAnsi="Arial" w:cs="Arial"/>
          <w:sz w:val="20"/>
          <w:szCs w:val="20"/>
        </w:rPr>
        <w:t>Selia</w:t>
      </w:r>
      <w:proofErr w:type="spellEnd"/>
    </w:p>
    <w:p w14:paraId="73A6FAC4" w14:textId="6F8FE5A5" w:rsidR="00CD4A09" w:rsidRPr="009C681E" w:rsidRDefault="00CD4A09" w:rsidP="00CD4A09">
      <w:pPr>
        <w:spacing w:after="0" w:line="240" w:lineRule="auto"/>
        <w:rPr>
          <w:rFonts w:ascii="Arial" w:hAnsi="Arial" w:cs="Arial"/>
          <w:sz w:val="20"/>
          <w:szCs w:val="20"/>
        </w:rPr>
      </w:pPr>
      <w:r w:rsidRPr="009C681E">
        <w:rPr>
          <w:rFonts w:ascii="Arial" w:hAnsi="Arial" w:cs="Arial"/>
          <w:sz w:val="20"/>
          <w:szCs w:val="20"/>
        </w:rPr>
        <w:t>May 7</w:t>
      </w:r>
      <w:r w:rsidRPr="009C681E">
        <w:rPr>
          <w:rFonts w:ascii="Arial" w:hAnsi="Arial" w:cs="Arial"/>
          <w:sz w:val="20"/>
          <w:szCs w:val="20"/>
        </w:rPr>
        <w:tab/>
      </w:r>
      <w:r w:rsidRPr="009C681E">
        <w:rPr>
          <w:rFonts w:ascii="Arial" w:hAnsi="Arial" w:cs="Arial"/>
          <w:sz w:val="20"/>
          <w:szCs w:val="20"/>
        </w:rPr>
        <w:tab/>
      </w:r>
      <w:r w:rsidRPr="009C681E">
        <w:rPr>
          <w:rFonts w:ascii="Arial" w:hAnsi="Arial" w:cs="Arial"/>
          <w:sz w:val="20"/>
          <w:szCs w:val="20"/>
        </w:rPr>
        <w:tab/>
        <w:t>Diana</w:t>
      </w:r>
    </w:p>
    <w:p w14:paraId="67EF37B3" w14:textId="267E6FAD" w:rsidR="00CD4A09" w:rsidRPr="009C681E" w:rsidRDefault="00CD4A09" w:rsidP="00CD4A09">
      <w:pPr>
        <w:spacing w:after="0" w:line="240" w:lineRule="auto"/>
        <w:rPr>
          <w:rFonts w:ascii="Arial" w:hAnsi="Arial" w:cs="Arial"/>
          <w:sz w:val="20"/>
          <w:szCs w:val="20"/>
        </w:rPr>
      </w:pPr>
      <w:r w:rsidRPr="009C681E">
        <w:rPr>
          <w:rFonts w:ascii="Arial" w:hAnsi="Arial" w:cs="Arial"/>
          <w:sz w:val="20"/>
          <w:szCs w:val="20"/>
        </w:rPr>
        <w:t>May 14</w:t>
      </w:r>
      <w:r w:rsidRPr="009C681E">
        <w:rPr>
          <w:rFonts w:ascii="Arial" w:hAnsi="Arial" w:cs="Arial"/>
          <w:sz w:val="20"/>
          <w:szCs w:val="20"/>
        </w:rPr>
        <w:tab/>
      </w:r>
      <w:r w:rsidRPr="009C681E">
        <w:rPr>
          <w:rFonts w:ascii="Arial" w:hAnsi="Arial" w:cs="Arial"/>
          <w:sz w:val="20"/>
          <w:szCs w:val="20"/>
        </w:rPr>
        <w:tab/>
      </w:r>
      <w:r w:rsidRPr="009C681E">
        <w:rPr>
          <w:rFonts w:ascii="Arial" w:hAnsi="Arial" w:cs="Arial"/>
          <w:sz w:val="20"/>
          <w:szCs w:val="20"/>
        </w:rPr>
        <w:tab/>
        <w:t>Dennis</w:t>
      </w:r>
    </w:p>
    <w:p w14:paraId="5F38A9AA" w14:textId="270CB025" w:rsidR="00CD4A09" w:rsidRPr="009C681E" w:rsidRDefault="00CD4A09" w:rsidP="00CD4A09">
      <w:pPr>
        <w:spacing w:after="0" w:line="240" w:lineRule="auto"/>
        <w:rPr>
          <w:rFonts w:ascii="Arial" w:hAnsi="Arial" w:cs="Arial"/>
          <w:sz w:val="20"/>
          <w:szCs w:val="20"/>
        </w:rPr>
      </w:pPr>
      <w:r w:rsidRPr="009C681E">
        <w:rPr>
          <w:rFonts w:ascii="Arial" w:hAnsi="Arial" w:cs="Arial"/>
          <w:sz w:val="20"/>
          <w:szCs w:val="20"/>
        </w:rPr>
        <w:t>May 21</w:t>
      </w:r>
      <w:r w:rsidRPr="009C681E">
        <w:rPr>
          <w:rFonts w:ascii="Arial" w:hAnsi="Arial" w:cs="Arial"/>
          <w:sz w:val="20"/>
          <w:szCs w:val="20"/>
        </w:rPr>
        <w:tab/>
      </w:r>
      <w:r w:rsidRPr="009C681E">
        <w:rPr>
          <w:rFonts w:ascii="Arial" w:hAnsi="Arial" w:cs="Arial"/>
          <w:sz w:val="20"/>
          <w:szCs w:val="20"/>
        </w:rPr>
        <w:tab/>
      </w:r>
      <w:r w:rsidRPr="009C681E">
        <w:rPr>
          <w:rFonts w:ascii="Arial" w:hAnsi="Arial" w:cs="Arial"/>
          <w:sz w:val="20"/>
          <w:szCs w:val="20"/>
        </w:rPr>
        <w:tab/>
        <w:t>Michael</w:t>
      </w:r>
    </w:p>
    <w:p w14:paraId="06F81EA0" w14:textId="31A37FE6" w:rsidR="00CD4A09" w:rsidRPr="009C681E" w:rsidRDefault="00CD4A09" w:rsidP="00CD4A09">
      <w:pPr>
        <w:spacing w:after="0" w:line="240" w:lineRule="auto"/>
        <w:ind w:left="2160" w:hanging="2160"/>
        <w:rPr>
          <w:rFonts w:ascii="Arial" w:hAnsi="Arial" w:cs="Arial"/>
          <w:sz w:val="20"/>
          <w:szCs w:val="20"/>
        </w:rPr>
      </w:pPr>
      <w:r w:rsidRPr="009C681E">
        <w:rPr>
          <w:rFonts w:ascii="Arial" w:hAnsi="Arial" w:cs="Arial"/>
          <w:sz w:val="20"/>
          <w:szCs w:val="20"/>
        </w:rPr>
        <w:t>May 28</w:t>
      </w:r>
      <w:r w:rsidRPr="009C681E">
        <w:rPr>
          <w:rFonts w:ascii="Arial" w:hAnsi="Arial" w:cs="Arial"/>
          <w:sz w:val="20"/>
          <w:szCs w:val="20"/>
        </w:rPr>
        <w:tab/>
        <w:t>Shirley</w:t>
      </w:r>
    </w:p>
    <w:p w14:paraId="1611D756" w14:textId="77777777" w:rsidR="00CE56BB" w:rsidRPr="0062430E" w:rsidRDefault="00CE56BB" w:rsidP="0062430E">
      <w:pPr>
        <w:spacing w:after="0" w:line="240" w:lineRule="auto"/>
        <w:ind w:left="2347" w:hanging="2347"/>
        <w:rPr>
          <w:rFonts w:ascii="Arial" w:hAnsi="Arial" w:cs="Arial"/>
          <w:sz w:val="20"/>
          <w:szCs w:val="20"/>
        </w:rPr>
      </w:pPr>
    </w:p>
    <w:p w14:paraId="457ECA4B" w14:textId="043F55AB" w:rsidR="00CE56BB" w:rsidRPr="0062430E" w:rsidRDefault="00CE56BB" w:rsidP="0062430E">
      <w:pPr>
        <w:spacing w:after="0" w:line="240" w:lineRule="auto"/>
        <w:ind w:left="2340" w:hanging="2340"/>
        <w:outlineLvl w:val="0"/>
        <w:rPr>
          <w:rFonts w:ascii="Arial" w:hAnsi="Arial" w:cs="Arial"/>
          <w:b/>
          <w:sz w:val="20"/>
          <w:szCs w:val="20"/>
          <w:u w:val="single"/>
        </w:rPr>
      </w:pPr>
      <w:r w:rsidRPr="0062430E">
        <w:rPr>
          <w:rFonts w:ascii="Arial" w:hAnsi="Arial" w:cs="Arial"/>
          <w:b/>
          <w:sz w:val="20"/>
          <w:szCs w:val="20"/>
          <w:u w:val="single"/>
        </w:rPr>
        <w:lastRenderedPageBreak/>
        <w:t>Responsibility for Vestry article in Courier</w:t>
      </w:r>
      <w:r w:rsidRPr="0062430E">
        <w:rPr>
          <w:rFonts w:ascii="Arial" w:hAnsi="Arial" w:cs="Arial"/>
          <w:b/>
          <w:sz w:val="20"/>
          <w:szCs w:val="20"/>
        </w:rPr>
        <w:t>:</w:t>
      </w:r>
    </w:p>
    <w:p w14:paraId="0CC62162" w14:textId="75B73A60" w:rsidR="00CE56BB" w:rsidRDefault="003F29D7" w:rsidP="0062430E">
      <w:pPr>
        <w:spacing w:after="0" w:line="240" w:lineRule="auto"/>
        <w:ind w:left="2347" w:hanging="2347"/>
        <w:rPr>
          <w:rFonts w:ascii="Arial" w:hAnsi="Arial" w:cs="Arial"/>
          <w:sz w:val="20"/>
          <w:szCs w:val="20"/>
        </w:rPr>
      </w:pPr>
      <w:r w:rsidRPr="0062430E">
        <w:rPr>
          <w:rFonts w:ascii="Arial" w:hAnsi="Arial" w:cs="Arial"/>
          <w:sz w:val="20"/>
          <w:szCs w:val="20"/>
        </w:rPr>
        <w:t>May (due April 20</w:t>
      </w:r>
      <w:r w:rsidR="00CE56BB" w:rsidRPr="0062430E">
        <w:rPr>
          <w:rFonts w:ascii="Arial" w:hAnsi="Arial" w:cs="Arial"/>
          <w:sz w:val="20"/>
          <w:szCs w:val="20"/>
        </w:rPr>
        <w:t>)</w:t>
      </w:r>
      <w:r w:rsidR="00CE56BB" w:rsidRPr="0062430E">
        <w:rPr>
          <w:rFonts w:ascii="Arial" w:hAnsi="Arial" w:cs="Arial"/>
          <w:sz w:val="20"/>
          <w:szCs w:val="20"/>
        </w:rPr>
        <w:tab/>
        <w:t>Carolyn</w:t>
      </w:r>
    </w:p>
    <w:p w14:paraId="6BC4A069" w14:textId="6567BF43" w:rsidR="00AD42A2" w:rsidRDefault="00CD4A09" w:rsidP="009724E4">
      <w:pPr>
        <w:spacing w:after="0" w:line="240" w:lineRule="auto"/>
        <w:ind w:left="2347" w:hanging="2347"/>
        <w:rPr>
          <w:rFonts w:ascii="Arial" w:hAnsi="Arial" w:cs="Arial"/>
          <w:b/>
          <w:u w:val="single"/>
        </w:rPr>
      </w:pPr>
      <w:r>
        <w:rPr>
          <w:rFonts w:ascii="Arial" w:hAnsi="Arial" w:cs="Arial"/>
          <w:sz w:val="20"/>
          <w:szCs w:val="20"/>
        </w:rPr>
        <w:t>June (due May 20)</w:t>
      </w:r>
      <w:r>
        <w:rPr>
          <w:rFonts w:ascii="Arial" w:hAnsi="Arial" w:cs="Arial"/>
          <w:sz w:val="20"/>
          <w:szCs w:val="20"/>
        </w:rPr>
        <w:tab/>
      </w:r>
      <w:proofErr w:type="spellStart"/>
      <w:r>
        <w:rPr>
          <w:rFonts w:ascii="Arial" w:hAnsi="Arial" w:cs="Arial"/>
          <w:sz w:val="20"/>
          <w:szCs w:val="20"/>
        </w:rPr>
        <w:t>Selia</w:t>
      </w:r>
      <w:proofErr w:type="spellEnd"/>
      <w:r w:rsidR="00AD42A2">
        <w:rPr>
          <w:rFonts w:ascii="Arial" w:hAnsi="Arial" w:cs="Arial"/>
          <w:b/>
          <w:u w:val="single"/>
        </w:rPr>
        <w:br w:type="page"/>
      </w:r>
    </w:p>
    <w:p w14:paraId="18E4C51E" w14:textId="58214B00" w:rsidR="0062430E" w:rsidRPr="0062430E" w:rsidRDefault="00AD42A2" w:rsidP="0062430E">
      <w:pPr>
        <w:spacing w:after="0"/>
        <w:outlineLvl w:val="0"/>
        <w:rPr>
          <w:rFonts w:ascii="Arial" w:hAnsi="Arial" w:cs="Arial"/>
          <w:b/>
        </w:rPr>
      </w:pPr>
      <w:r>
        <w:rPr>
          <w:rFonts w:ascii="Arial" w:hAnsi="Arial" w:cs="Arial"/>
          <w:b/>
          <w:u w:val="single"/>
        </w:rPr>
        <w:lastRenderedPageBreak/>
        <w:t xml:space="preserve">Future </w:t>
      </w:r>
      <w:r w:rsidR="0062430E" w:rsidRPr="0062430E">
        <w:rPr>
          <w:rFonts w:ascii="Arial" w:hAnsi="Arial" w:cs="Arial"/>
          <w:b/>
          <w:u w:val="single"/>
        </w:rPr>
        <w:t>Vestry</w:t>
      </w:r>
      <w:r>
        <w:rPr>
          <w:rFonts w:ascii="Arial" w:hAnsi="Arial" w:cs="Arial"/>
          <w:b/>
          <w:u w:val="single"/>
        </w:rPr>
        <w:t xml:space="preserve"> meetings (Sundays)</w:t>
      </w:r>
      <w:r w:rsidR="009724E4">
        <w:rPr>
          <w:rFonts w:ascii="Arial" w:hAnsi="Arial" w:cs="Arial"/>
          <w:b/>
          <w:u w:val="single"/>
        </w:rPr>
        <w:t xml:space="preserve"> and other key dates</w:t>
      </w:r>
      <w:r>
        <w:rPr>
          <w:rFonts w:ascii="Arial" w:hAnsi="Arial" w:cs="Arial"/>
          <w:b/>
          <w:u w:val="single"/>
        </w:rPr>
        <w:t xml:space="preserve"> - 2017</w:t>
      </w:r>
    </w:p>
    <w:p w14:paraId="322DA0EE" w14:textId="5CB0ACE1" w:rsidR="0062430E" w:rsidRPr="0062430E" w:rsidRDefault="0062430E" w:rsidP="0062430E">
      <w:pPr>
        <w:spacing w:after="0"/>
        <w:rPr>
          <w:rFonts w:ascii="Arial" w:hAnsi="Arial" w:cs="Arial"/>
          <w:sz w:val="20"/>
          <w:szCs w:val="20"/>
        </w:rPr>
      </w:pPr>
      <w:r w:rsidRPr="0062430E">
        <w:rPr>
          <w:rFonts w:ascii="Arial" w:hAnsi="Arial" w:cs="Arial"/>
          <w:sz w:val="20"/>
          <w:szCs w:val="20"/>
        </w:rPr>
        <w:t>May 20</w:t>
      </w:r>
      <w:r w:rsidRPr="0062430E">
        <w:rPr>
          <w:rFonts w:ascii="Arial" w:hAnsi="Arial" w:cs="Arial"/>
          <w:sz w:val="20"/>
          <w:szCs w:val="20"/>
        </w:rPr>
        <w:tab/>
      </w:r>
      <w:r w:rsidRPr="0062430E">
        <w:rPr>
          <w:rFonts w:ascii="Arial" w:hAnsi="Arial" w:cs="Arial"/>
          <w:sz w:val="20"/>
          <w:szCs w:val="20"/>
        </w:rPr>
        <w:tab/>
      </w:r>
      <w:r w:rsidRPr="0062430E">
        <w:rPr>
          <w:rFonts w:ascii="Arial" w:hAnsi="Arial" w:cs="Arial"/>
          <w:sz w:val="20"/>
          <w:szCs w:val="20"/>
        </w:rPr>
        <w:tab/>
        <w:t>(Saturday) Dinner to celebration 150</w:t>
      </w:r>
      <w:r w:rsidRPr="0062430E">
        <w:rPr>
          <w:rFonts w:ascii="Arial" w:hAnsi="Arial" w:cs="Arial"/>
          <w:sz w:val="20"/>
          <w:szCs w:val="20"/>
          <w:vertAlign w:val="superscript"/>
        </w:rPr>
        <w:t>th</w:t>
      </w:r>
      <w:r w:rsidRPr="0062430E">
        <w:rPr>
          <w:rFonts w:ascii="Arial" w:hAnsi="Arial" w:cs="Arial"/>
          <w:sz w:val="20"/>
          <w:szCs w:val="20"/>
        </w:rPr>
        <w:t xml:space="preserve"> anniversary</w:t>
      </w:r>
    </w:p>
    <w:p w14:paraId="1B839AA3" w14:textId="5BD7EC72" w:rsidR="0062430E" w:rsidRPr="0062430E" w:rsidRDefault="0062430E" w:rsidP="0062430E">
      <w:pPr>
        <w:spacing w:after="0"/>
        <w:rPr>
          <w:rFonts w:ascii="Arial" w:hAnsi="Arial" w:cs="Arial"/>
          <w:sz w:val="20"/>
          <w:szCs w:val="20"/>
        </w:rPr>
      </w:pPr>
      <w:r w:rsidRPr="0062430E">
        <w:rPr>
          <w:rFonts w:ascii="Arial" w:hAnsi="Arial" w:cs="Arial"/>
          <w:sz w:val="20"/>
          <w:szCs w:val="20"/>
        </w:rPr>
        <w:t>May 21</w:t>
      </w:r>
    </w:p>
    <w:p w14:paraId="22D02054" w14:textId="77777777" w:rsidR="0062430E" w:rsidRPr="0062430E" w:rsidRDefault="0062430E" w:rsidP="0062430E">
      <w:pPr>
        <w:spacing w:after="0"/>
        <w:rPr>
          <w:rFonts w:ascii="Arial" w:hAnsi="Arial" w:cs="Arial"/>
          <w:sz w:val="20"/>
          <w:szCs w:val="20"/>
        </w:rPr>
      </w:pPr>
      <w:r w:rsidRPr="0062430E">
        <w:rPr>
          <w:rFonts w:ascii="Arial" w:hAnsi="Arial" w:cs="Arial"/>
          <w:sz w:val="20"/>
          <w:szCs w:val="20"/>
        </w:rPr>
        <w:t>June 25</w:t>
      </w:r>
    </w:p>
    <w:p w14:paraId="25750A70" w14:textId="77777777" w:rsidR="0062430E" w:rsidRPr="0062430E" w:rsidRDefault="0062430E" w:rsidP="0062430E">
      <w:pPr>
        <w:spacing w:after="0"/>
        <w:rPr>
          <w:rFonts w:ascii="Arial" w:hAnsi="Arial" w:cs="Arial"/>
          <w:sz w:val="20"/>
          <w:szCs w:val="20"/>
        </w:rPr>
      </w:pPr>
      <w:r w:rsidRPr="0062430E">
        <w:rPr>
          <w:rFonts w:ascii="Arial" w:hAnsi="Arial" w:cs="Arial"/>
          <w:sz w:val="20"/>
          <w:szCs w:val="20"/>
        </w:rPr>
        <w:t>August 27</w:t>
      </w:r>
    </w:p>
    <w:p w14:paraId="161E2EF3" w14:textId="77777777" w:rsidR="0062430E" w:rsidRPr="0062430E" w:rsidRDefault="0062430E" w:rsidP="0062430E">
      <w:pPr>
        <w:spacing w:after="0"/>
        <w:rPr>
          <w:rFonts w:ascii="Arial" w:hAnsi="Arial" w:cs="Arial"/>
          <w:sz w:val="20"/>
          <w:szCs w:val="20"/>
        </w:rPr>
      </w:pPr>
      <w:r w:rsidRPr="0062430E">
        <w:rPr>
          <w:rFonts w:ascii="Arial" w:hAnsi="Arial" w:cs="Arial"/>
          <w:sz w:val="20"/>
          <w:szCs w:val="20"/>
        </w:rPr>
        <w:t>September 17</w:t>
      </w:r>
    </w:p>
    <w:p w14:paraId="1EFBE5F7" w14:textId="77777777" w:rsidR="0062430E" w:rsidRPr="0062430E" w:rsidRDefault="0062430E" w:rsidP="0062430E">
      <w:pPr>
        <w:spacing w:after="0"/>
        <w:rPr>
          <w:rFonts w:ascii="Arial" w:hAnsi="Arial" w:cs="Arial"/>
          <w:sz w:val="20"/>
          <w:szCs w:val="20"/>
        </w:rPr>
      </w:pPr>
      <w:r w:rsidRPr="0062430E">
        <w:rPr>
          <w:rFonts w:ascii="Arial" w:hAnsi="Arial" w:cs="Arial"/>
          <w:sz w:val="20"/>
          <w:szCs w:val="20"/>
        </w:rPr>
        <w:t>October 22</w:t>
      </w:r>
    </w:p>
    <w:p w14:paraId="40B1E55C" w14:textId="1FA31CE8" w:rsidR="0062430E" w:rsidRPr="0062430E" w:rsidRDefault="0062430E" w:rsidP="0062430E">
      <w:pPr>
        <w:spacing w:after="0"/>
        <w:rPr>
          <w:rFonts w:ascii="Arial" w:hAnsi="Arial" w:cs="Arial"/>
          <w:sz w:val="20"/>
          <w:szCs w:val="20"/>
        </w:rPr>
      </w:pPr>
      <w:r w:rsidRPr="0062430E">
        <w:rPr>
          <w:rFonts w:ascii="Arial" w:hAnsi="Arial" w:cs="Arial"/>
          <w:sz w:val="20"/>
          <w:szCs w:val="20"/>
        </w:rPr>
        <w:t xml:space="preserve">October 27/28    </w:t>
      </w:r>
      <w:r w:rsidRPr="0062430E">
        <w:rPr>
          <w:rFonts w:ascii="Arial" w:hAnsi="Arial" w:cs="Arial"/>
          <w:sz w:val="20"/>
          <w:szCs w:val="20"/>
        </w:rPr>
        <w:tab/>
        <w:t>(Friday/Saturday) Diocesan Convention - Novi</w:t>
      </w:r>
    </w:p>
    <w:p w14:paraId="03B8CFD8" w14:textId="77777777" w:rsidR="0062430E" w:rsidRPr="0062430E" w:rsidRDefault="0062430E" w:rsidP="0062430E">
      <w:pPr>
        <w:spacing w:after="0"/>
        <w:rPr>
          <w:rFonts w:ascii="Arial" w:hAnsi="Arial" w:cs="Arial"/>
          <w:sz w:val="20"/>
          <w:szCs w:val="20"/>
        </w:rPr>
      </w:pPr>
      <w:r w:rsidRPr="0062430E">
        <w:rPr>
          <w:rFonts w:ascii="Arial" w:hAnsi="Arial" w:cs="Arial"/>
          <w:sz w:val="20"/>
          <w:szCs w:val="20"/>
        </w:rPr>
        <w:t>November 12</w:t>
      </w:r>
    </w:p>
    <w:p w14:paraId="57927395" w14:textId="226D3044" w:rsidR="0062430E" w:rsidRPr="0062430E" w:rsidRDefault="0062430E" w:rsidP="0062430E">
      <w:pPr>
        <w:spacing w:after="0"/>
        <w:rPr>
          <w:rFonts w:ascii="Arial" w:hAnsi="Arial" w:cs="Arial"/>
          <w:sz w:val="20"/>
          <w:szCs w:val="20"/>
        </w:rPr>
      </w:pPr>
      <w:r w:rsidRPr="0062430E">
        <w:rPr>
          <w:rFonts w:ascii="Arial" w:hAnsi="Arial" w:cs="Arial"/>
          <w:sz w:val="20"/>
          <w:szCs w:val="20"/>
        </w:rPr>
        <w:t xml:space="preserve">December 10 </w:t>
      </w:r>
      <w:r w:rsidRPr="0062430E">
        <w:rPr>
          <w:rFonts w:ascii="Arial" w:hAnsi="Arial" w:cs="Arial"/>
          <w:sz w:val="20"/>
          <w:szCs w:val="20"/>
        </w:rPr>
        <w:tab/>
      </w:r>
      <w:r w:rsidRPr="0062430E">
        <w:rPr>
          <w:rFonts w:ascii="Arial" w:hAnsi="Arial" w:cs="Arial"/>
          <w:sz w:val="20"/>
          <w:szCs w:val="20"/>
        </w:rPr>
        <w:tab/>
        <w:t>Bishop’s visit – dialog with Vestry, no Vestry business</w:t>
      </w:r>
    </w:p>
    <w:p w14:paraId="796B44ED" w14:textId="77777777" w:rsidR="0062430E" w:rsidRPr="0062430E" w:rsidRDefault="0062430E" w:rsidP="0062430E">
      <w:pPr>
        <w:spacing w:after="0"/>
        <w:rPr>
          <w:rFonts w:ascii="Arial" w:hAnsi="Arial" w:cs="Arial"/>
          <w:sz w:val="20"/>
          <w:szCs w:val="20"/>
        </w:rPr>
      </w:pPr>
      <w:r w:rsidRPr="0062430E">
        <w:rPr>
          <w:rFonts w:ascii="Arial" w:hAnsi="Arial" w:cs="Arial"/>
          <w:sz w:val="20"/>
          <w:szCs w:val="20"/>
        </w:rPr>
        <w:t>January 7, 2018</w:t>
      </w:r>
    </w:p>
    <w:p w14:paraId="23403CF3" w14:textId="174CE444" w:rsidR="0062430E" w:rsidRPr="0062430E" w:rsidRDefault="0062430E" w:rsidP="0062430E">
      <w:pPr>
        <w:spacing w:after="0"/>
        <w:rPr>
          <w:rFonts w:ascii="Arial" w:hAnsi="Arial" w:cs="Arial"/>
          <w:sz w:val="20"/>
          <w:szCs w:val="20"/>
        </w:rPr>
      </w:pPr>
      <w:r w:rsidRPr="0062430E">
        <w:rPr>
          <w:rFonts w:ascii="Arial" w:hAnsi="Arial" w:cs="Arial"/>
          <w:sz w:val="20"/>
          <w:szCs w:val="20"/>
        </w:rPr>
        <w:t xml:space="preserve">January 20, 2018 </w:t>
      </w:r>
      <w:r w:rsidRPr="0062430E">
        <w:rPr>
          <w:rFonts w:ascii="Arial" w:hAnsi="Arial" w:cs="Arial"/>
          <w:sz w:val="20"/>
          <w:szCs w:val="20"/>
        </w:rPr>
        <w:tab/>
        <w:t>(Saturday) Budget</w:t>
      </w:r>
    </w:p>
    <w:p w14:paraId="747F372C" w14:textId="4F2AA847" w:rsidR="00CE56BB" w:rsidRPr="0062430E" w:rsidRDefault="0062430E" w:rsidP="000B3EB3">
      <w:pPr>
        <w:spacing w:after="0"/>
        <w:rPr>
          <w:rFonts w:eastAsia="Arial Unicode MS" w:cs="Arial Unicode MS"/>
          <w:b/>
          <w:u w:color="000000"/>
          <w:bdr w:val="nil"/>
        </w:rPr>
      </w:pPr>
      <w:r w:rsidRPr="0062430E">
        <w:rPr>
          <w:rFonts w:ascii="Arial" w:hAnsi="Arial" w:cs="Arial"/>
          <w:sz w:val="20"/>
          <w:szCs w:val="20"/>
        </w:rPr>
        <w:t>January 28, 2018</w:t>
      </w:r>
      <w:r w:rsidRPr="0062430E">
        <w:rPr>
          <w:rFonts w:ascii="Arial" w:hAnsi="Arial" w:cs="Arial"/>
          <w:sz w:val="20"/>
          <w:szCs w:val="20"/>
        </w:rPr>
        <w:tab/>
        <w:t>Annual meeting</w:t>
      </w:r>
      <w:r w:rsidR="00CE56BB" w:rsidRPr="0062430E">
        <w:rPr>
          <w:b/>
        </w:rPr>
        <w:br w:type="page"/>
      </w:r>
    </w:p>
    <w:p w14:paraId="4259F6FC" w14:textId="77777777" w:rsidR="00CE56BB" w:rsidRPr="0062430E" w:rsidRDefault="00CE56BB" w:rsidP="00CE56BB">
      <w:pPr>
        <w:pStyle w:val="BodyA"/>
        <w:rPr>
          <w:rFonts w:asciiTheme="minorHAnsi" w:hAnsiTheme="minorHAnsi"/>
          <w:b/>
          <w:color w:val="auto"/>
        </w:rPr>
      </w:pPr>
    </w:p>
    <w:p w14:paraId="79BDE17C" w14:textId="77777777" w:rsidR="00CE56BB" w:rsidRPr="0062430E" w:rsidRDefault="00CE56BB" w:rsidP="00C82C03">
      <w:pPr>
        <w:pStyle w:val="BodyA"/>
        <w:jc w:val="right"/>
        <w:outlineLvl w:val="0"/>
        <w:rPr>
          <w:rFonts w:asciiTheme="minorHAnsi" w:hAnsiTheme="minorHAnsi"/>
          <w:b/>
          <w:color w:val="auto"/>
        </w:rPr>
      </w:pPr>
      <w:r w:rsidRPr="0062430E">
        <w:rPr>
          <w:rFonts w:asciiTheme="minorHAnsi" w:hAnsiTheme="minorHAnsi"/>
          <w:b/>
          <w:color w:val="auto"/>
        </w:rPr>
        <w:t>ATTACHMENT 1</w:t>
      </w:r>
    </w:p>
    <w:p w14:paraId="04803CC0" w14:textId="33535673" w:rsidR="00CE56BB" w:rsidRPr="0062430E" w:rsidRDefault="00CE56BB" w:rsidP="00CE56BB">
      <w:pPr>
        <w:jc w:val="center"/>
      </w:pPr>
      <w:r w:rsidRPr="0062430E">
        <w:rPr>
          <w:rFonts w:ascii="Helvetica" w:hAnsi="Helvetica" w:cs="Helvetica"/>
        </w:rPr>
        <w:t>Agenda</w:t>
      </w:r>
      <w:r w:rsidRPr="0062430E">
        <w:rPr>
          <w:rFonts w:ascii="Helvetica" w:hAnsi="Helvetica" w:cs="Helvetica"/>
        </w:rPr>
        <w:br/>
        <w:t>Vestry Meeting</w:t>
      </w:r>
      <w:r w:rsidRPr="0062430E">
        <w:rPr>
          <w:rFonts w:ascii="Helvetica" w:hAnsi="Helvetica" w:cs="Helvetica"/>
        </w:rPr>
        <w:br/>
      </w:r>
      <w:r w:rsidR="00B20640">
        <w:t>April 23</w:t>
      </w:r>
      <w:r w:rsidRPr="0062430E">
        <w:t>, 2017</w:t>
      </w:r>
      <w:r w:rsidRPr="0062430E">
        <w:rPr>
          <w:rFonts w:ascii="Helvetica" w:hAnsi="Helvetica" w:cs="Helvetica"/>
        </w:rPr>
        <w:br/>
      </w:r>
      <w:r w:rsidRPr="0062430E">
        <w:t>Noon – 2.00pm</w:t>
      </w:r>
    </w:p>
    <w:p w14:paraId="2C69E7DF" w14:textId="77777777" w:rsidR="00B20640" w:rsidRDefault="00B20640" w:rsidP="00B20640">
      <w:pPr>
        <w:spacing w:after="0" w:line="276" w:lineRule="auto"/>
      </w:pPr>
      <w:r>
        <w:t>11:50</w:t>
      </w:r>
      <w:r>
        <w:tab/>
        <w:t>Gathering: ROOM 213 - CIRCLE</w:t>
      </w:r>
    </w:p>
    <w:p w14:paraId="75F12056" w14:textId="77777777" w:rsidR="00B20640" w:rsidRDefault="00B20640" w:rsidP="00B20640">
      <w:pPr>
        <w:spacing w:after="0" w:line="276" w:lineRule="auto"/>
      </w:pPr>
      <w:r w:rsidRPr="00163241">
        <w:rPr>
          <w:b/>
        </w:rPr>
        <w:t>12:00</w:t>
      </w:r>
      <w:r>
        <w:rPr>
          <w:b/>
        </w:rPr>
        <w:tab/>
      </w:r>
      <w:r>
        <w:t xml:space="preserve">Call to Order                                                     </w:t>
      </w:r>
      <w:r>
        <w:tab/>
      </w:r>
      <w:r>
        <w:tab/>
      </w:r>
      <w:r>
        <w:tab/>
      </w:r>
      <w:r>
        <w:tab/>
      </w:r>
      <w:r>
        <w:tab/>
      </w:r>
      <w:r>
        <w:tab/>
        <w:t>Nick</w:t>
      </w:r>
    </w:p>
    <w:p w14:paraId="3E728AA3" w14:textId="77777777" w:rsidR="00B20640" w:rsidRDefault="00B20640" w:rsidP="00B20640">
      <w:pPr>
        <w:spacing w:after="0" w:line="276" w:lineRule="auto"/>
      </w:pPr>
      <w:r>
        <w:t>12:00</w:t>
      </w:r>
      <w:r>
        <w:tab/>
        <w:t xml:space="preserve">Agenda and minutes (vestry minutes; Annual Meeting minutes; online business) </w:t>
      </w:r>
      <w:r>
        <w:tab/>
      </w:r>
      <w:r>
        <w:tab/>
        <w:t>Nick</w:t>
      </w:r>
    </w:p>
    <w:p w14:paraId="4B3D71BF" w14:textId="77777777" w:rsidR="00B20640" w:rsidRDefault="00B20640" w:rsidP="00B20640">
      <w:pPr>
        <w:spacing w:after="0" w:line="276" w:lineRule="auto"/>
      </w:pPr>
      <w:r>
        <w:t>12:05</w:t>
      </w:r>
      <w:r>
        <w:tab/>
        <w:t xml:space="preserve">Meditation – stone prayer 1                                       </w:t>
      </w:r>
      <w:r>
        <w:tab/>
      </w:r>
      <w:r>
        <w:tab/>
      </w:r>
      <w:r>
        <w:tab/>
      </w:r>
      <w:r>
        <w:tab/>
      </w:r>
      <w:r>
        <w:tab/>
        <w:t xml:space="preserve">Carolyn </w:t>
      </w:r>
    </w:p>
    <w:p w14:paraId="0F4180C2" w14:textId="77777777" w:rsidR="00B20640" w:rsidRDefault="00B20640" w:rsidP="00B20640">
      <w:pPr>
        <w:spacing w:after="0" w:line="276" w:lineRule="auto"/>
      </w:pPr>
      <w:r>
        <w:t>12:10</w:t>
      </w:r>
      <w:r>
        <w:tab/>
        <w:t xml:space="preserve">Opening Prayer                                        </w:t>
      </w:r>
      <w:r>
        <w:tab/>
      </w:r>
      <w:r>
        <w:tab/>
      </w:r>
      <w:r>
        <w:tab/>
      </w:r>
      <w:r>
        <w:tab/>
      </w:r>
      <w:r>
        <w:tab/>
      </w:r>
      <w:r>
        <w:tab/>
      </w:r>
      <w:r>
        <w:tab/>
        <w:t>Daniel</w:t>
      </w:r>
    </w:p>
    <w:p w14:paraId="5EF55A2E" w14:textId="77777777" w:rsidR="00B20640" w:rsidRDefault="00B20640" w:rsidP="00B20640">
      <w:pPr>
        <w:spacing w:after="0" w:line="276" w:lineRule="auto"/>
      </w:pPr>
      <w:r>
        <w:t>12:15</w:t>
      </w:r>
      <w:r>
        <w:tab/>
      </w:r>
      <w:bookmarkStart w:id="1" w:name="_Hlk480201531"/>
      <w:r w:rsidRPr="00DC5533">
        <w:rPr>
          <w:b/>
        </w:rPr>
        <w:t>Mission Field</w:t>
      </w:r>
      <w:r>
        <w:t>: Renaissance Plans; Moving Forward</w:t>
      </w:r>
      <w:bookmarkEnd w:id="1"/>
      <w:r>
        <w:tab/>
      </w:r>
      <w:r>
        <w:tab/>
      </w:r>
      <w:r>
        <w:tab/>
      </w:r>
      <w:r>
        <w:tab/>
      </w:r>
      <w:r>
        <w:tab/>
        <w:t>Carolyn</w:t>
      </w:r>
    </w:p>
    <w:p w14:paraId="05919066" w14:textId="77777777" w:rsidR="00B20640" w:rsidRDefault="00B20640" w:rsidP="00B20640">
      <w:pPr>
        <w:spacing w:after="0" w:line="276" w:lineRule="auto"/>
      </w:pPr>
      <w:r>
        <w:t>12:55</w:t>
      </w:r>
      <w:r>
        <w:tab/>
        <w:t>Circle Prayer - stone prayer 2</w:t>
      </w:r>
      <w:r>
        <w:tab/>
      </w:r>
      <w:r>
        <w:tab/>
      </w:r>
      <w:r>
        <w:tab/>
      </w:r>
      <w:r>
        <w:tab/>
      </w:r>
      <w:r>
        <w:tab/>
      </w:r>
      <w:r>
        <w:tab/>
      </w:r>
      <w:r>
        <w:tab/>
      </w:r>
      <w:r>
        <w:tab/>
        <w:t>All</w:t>
      </w:r>
    </w:p>
    <w:p w14:paraId="3C5D4BEE" w14:textId="77777777" w:rsidR="00B20640" w:rsidRPr="0065292A" w:rsidRDefault="00B20640" w:rsidP="00B20640">
      <w:pPr>
        <w:spacing w:after="0" w:line="276" w:lineRule="auto"/>
        <w:rPr>
          <w:b/>
        </w:rPr>
      </w:pPr>
      <w:r w:rsidRPr="0065292A">
        <w:rPr>
          <w:b/>
        </w:rPr>
        <w:t>1:00</w:t>
      </w:r>
      <w:r>
        <w:rPr>
          <w:b/>
        </w:rPr>
        <w:tab/>
      </w:r>
      <w:r w:rsidRPr="0065292A">
        <w:rPr>
          <w:b/>
        </w:rPr>
        <w:t>Break</w:t>
      </w:r>
    </w:p>
    <w:p w14:paraId="6236D01C" w14:textId="77777777" w:rsidR="00B20640" w:rsidRDefault="00B20640" w:rsidP="00B20640">
      <w:pPr>
        <w:spacing w:after="0" w:line="276" w:lineRule="auto"/>
      </w:pPr>
      <w:r>
        <w:t>1:10</w:t>
      </w:r>
      <w:r>
        <w:tab/>
      </w:r>
      <w:r w:rsidRPr="00DC5533">
        <w:rPr>
          <w:b/>
        </w:rPr>
        <w:t>Mission Field</w:t>
      </w:r>
      <w:r>
        <w:t>: Moving Forward; Strategies; Liaisons</w:t>
      </w:r>
      <w:r>
        <w:tab/>
      </w:r>
      <w:r>
        <w:tab/>
      </w:r>
      <w:r>
        <w:tab/>
      </w:r>
      <w:r>
        <w:tab/>
      </w:r>
      <w:r>
        <w:tab/>
        <w:t>Carolyn</w:t>
      </w:r>
    </w:p>
    <w:p w14:paraId="6BDABC87" w14:textId="77777777" w:rsidR="00B20640" w:rsidRDefault="00B20640" w:rsidP="00B20640">
      <w:pPr>
        <w:spacing w:after="0" w:line="276" w:lineRule="auto"/>
      </w:pPr>
      <w:r>
        <w:t>1:40</w:t>
      </w:r>
      <w:r>
        <w:tab/>
        <w:t>Finance update</w:t>
      </w:r>
      <w:r>
        <w:tab/>
      </w:r>
      <w:r>
        <w:tab/>
      </w:r>
      <w:r>
        <w:tab/>
      </w:r>
      <w:r>
        <w:tab/>
      </w:r>
      <w:r>
        <w:tab/>
      </w:r>
      <w:r>
        <w:tab/>
      </w:r>
      <w:r>
        <w:tab/>
      </w:r>
      <w:r>
        <w:tab/>
      </w:r>
      <w:r>
        <w:tab/>
      </w:r>
      <w:r>
        <w:tab/>
        <w:t>Thomas/Diana</w:t>
      </w:r>
    </w:p>
    <w:p w14:paraId="417F78A2" w14:textId="77777777" w:rsidR="00B20640" w:rsidRDefault="00B20640" w:rsidP="00B20640">
      <w:pPr>
        <w:spacing w:after="0" w:line="276" w:lineRule="auto"/>
      </w:pPr>
      <w:r>
        <w:t>1:50</w:t>
      </w:r>
      <w:r>
        <w:tab/>
      </w:r>
      <w:proofErr w:type="gramStart"/>
      <w:r>
        <w:t>Any</w:t>
      </w:r>
      <w:proofErr w:type="gramEnd"/>
      <w:r>
        <w:t xml:space="preserve"> other business – May 6</w:t>
      </w:r>
      <w:r w:rsidRPr="00324C3B">
        <w:rPr>
          <w:vertAlign w:val="superscript"/>
        </w:rPr>
        <w:t>th</w:t>
      </w:r>
      <w:r>
        <w:t xml:space="preserve"> Ministry Fair; VPOD; </w:t>
      </w:r>
    </w:p>
    <w:p w14:paraId="5243C6C7" w14:textId="77777777" w:rsidR="00B20640" w:rsidRDefault="00B20640" w:rsidP="00B20640">
      <w:pPr>
        <w:spacing w:after="0" w:line="276" w:lineRule="auto"/>
      </w:pPr>
      <w:r>
        <w:t>1:55</w:t>
      </w:r>
      <w:r>
        <w:tab/>
        <w:t>Reflection Prayer - stone prayer 4 and 5</w:t>
      </w:r>
      <w:r>
        <w:tab/>
      </w:r>
      <w:r>
        <w:tab/>
      </w:r>
      <w:r>
        <w:tab/>
      </w:r>
      <w:r>
        <w:tab/>
      </w:r>
      <w:r>
        <w:tab/>
      </w:r>
      <w:r>
        <w:tab/>
      </w:r>
      <w:r>
        <w:tab/>
        <w:t>All</w:t>
      </w:r>
    </w:p>
    <w:p w14:paraId="0D2D97AA" w14:textId="77777777" w:rsidR="00B20640" w:rsidRDefault="00B20640" w:rsidP="00B20640">
      <w:pPr>
        <w:spacing w:after="0" w:line="276" w:lineRule="auto"/>
      </w:pPr>
      <w:r w:rsidRPr="00754D5C">
        <w:rPr>
          <w:b/>
        </w:rPr>
        <w:t>2:00</w:t>
      </w:r>
      <w:r>
        <w:rPr>
          <w:b/>
        </w:rPr>
        <w:tab/>
      </w:r>
      <w:r w:rsidRPr="00754D5C">
        <w:rPr>
          <w:b/>
        </w:rPr>
        <w:t>Adjourn</w:t>
      </w:r>
      <w:r>
        <w:tab/>
      </w:r>
      <w:r>
        <w:tab/>
      </w:r>
      <w:r>
        <w:tab/>
      </w:r>
      <w:r>
        <w:tab/>
      </w:r>
      <w:r>
        <w:tab/>
      </w:r>
      <w:r>
        <w:tab/>
      </w:r>
      <w:r>
        <w:tab/>
      </w:r>
      <w:r>
        <w:tab/>
      </w:r>
      <w:r>
        <w:tab/>
      </w:r>
      <w:r>
        <w:tab/>
        <w:t>Daniel</w:t>
      </w:r>
    </w:p>
    <w:p w14:paraId="2920004B" w14:textId="77777777" w:rsidR="00B20640" w:rsidRDefault="00B20640" w:rsidP="00B20640">
      <w:r>
        <w:tab/>
      </w:r>
    </w:p>
    <w:p w14:paraId="4BB8052D" w14:textId="77777777" w:rsidR="00B20640" w:rsidRPr="00FC489A" w:rsidRDefault="00B20640" w:rsidP="00B20640">
      <w:pPr>
        <w:rPr>
          <w:b/>
        </w:rPr>
      </w:pPr>
      <w:r w:rsidRPr="00FC489A">
        <w:rPr>
          <w:b/>
        </w:rPr>
        <w:t xml:space="preserve">Call to Mission - Feeding people in body, mind, and body    </w:t>
      </w:r>
      <w:r w:rsidRPr="00FC489A">
        <w:rPr>
          <w:b/>
        </w:rPr>
        <w:tab/>
      </w:r>
      <w:r w:rsidRPr="00FC489A">
        <w:rPr>
          <w:b/>
        </w:rPr>
        <w:tab/>
      </w:r>
    </w:p>
    <w:p w14:paraId="6DAB7792" w14:textId="77777777" w:rsidR="00B20640" w:rsidRDefault="00B20640" w:rsidP="00B20640">
      <w:pPr>
        <w:spacing w:after="0"/>
      </w:pPr>
      <w:r w:rsidRPr="00FC489A">
        <w:rPr>
          <w:b/>
        </w:rPr>
        <w:t>Commissions, Committees, Ministry Teams</w:t>
      </w:r>
      <w:r>
        <w:t>: Does it</w:t>
      </w:r>
      <w:proofErr w:type="gramStart"/>
      <w:r>
        <w:t>?...</w:t>
      </w:r>
      <w:proofErr w:type="gramEnd"/>
      <w:r>
        <w:t xml:space="preserve"> </w:t>
      </w:r>
    </w:p>
    <w:p w14:paraId="66170F47" w14:textId="77777777" w:rsidR="00B20640" w:rsidRDefault="00B20640" w:rsidP="00B20640">
      <w:pPr>
        <w:pStyle w:val="ListParagraph"/>
        <w:numPr>
          <w:ilvl w:val="0"/>
          <w:numId w:val="28"/>
        </w:numPr>
        <w:spacing w:after="0"/>
      </w:pPr>
      <w:proofErr w:type="gramStart"/>
      <w:r>
        <w:t>build</w:t>
      </w:r>
      <w:proofErr w:type="gramEnd"/>
      <w:r>
        <w:t xml:space="preserve"> and deepen</w:t>
      </w:r>
      <w:r w:rsidRPr="00FC489A">
        <w:t xml:space="preserve"> relationships</w:t>
      </w:r>
      <w:r>
        <w:t>?</w:t>
      </w:r>
    </w:p>
    <w:p w14:paraId="1DB1FEB9" w14:textId="77777777" w:rsidR="00B20640" w:rsidRDefault="00B20640" w:rsidP="00B20640">
      <w:pPr>
        <w:pStyle w:val="ListParagraph"/>
        <w:numPr>
          <w:ilvl w:val="0"/>
          <w:numId w:val="28"/>
        </w:numPr>
        <w:spacing w:after="0"/>
      </w:pPr>
      <w:proofErr w:type="gramStart"/>
      <w:r w:rsidRPr="00FC489A">
        <w:t>enhance</w:t>
      </w:r>
      <w:proofErr w:type="gramEnd"/>
      <w:r w:rsidRPr="00FC489A">
        <w:t xml:space="preserve"> the mission</w:t>
      </w:r>
      <w:r>
        <w:t>?</w:t>
      </w:r>
    </w:p>
    <w:p w14:paraId="5085B036" w14:textId="77777777" w:rsidR="00B20640" w:rsidRPr="00FC489A" w:rsidRDefault="00B20640" w:rsidP="00B20640">
      <w:pPr>
        <w:pStyle w:val="ListParagraph"/>
        <w:numPr>
          <w:ilvl w:val="0"/>
          <w:numId w:val="28"/>
        </w:numPr>
        <w:spacing w:after="0"/>
        <w:rPr>
          <w:u w:val="single"/>
        </w:rPr>
      </w:pPr>
      <w:proofErr w:type="gramStart"/>
      <w:r w:rsidRPr="00FC489A">
        <w:t>forward</w:t>
      </w:r>
      <w:proofErr w:type="gramEnd"/>
      <w:r w:rsidRPr="00FC489A">
        <w:t xml:space="preserve"> the five-point plan</w:t>
      </w:r>
      <w:r>
        <w:t>?</w:t>
      </w:r>
    </w:p>
    <w:p w14:paraId="33C5D984" w14:textId="77777777" w:rsidR="00B20640" w:rsidRPr="00DC5533" w:rsidRDefault="00B20640" w:rsidP="00B20640">
      <w:pPr>
        <w:pStyle w:val="ListParagraph"/>
        <w:numPr>
          <w:ilvl w:val="0"/>
          <w:numId w:val="28"/>
        </w:numPr>
        <w:spacing w:after="0"/>
        <w:rPr>
          <w:u w:val="single"/>
        </w:rPr>
      </w:pPr>
      <w:proofErr w:type="gramStart"/>
      <w:r>
        <w:t>contribute</w:t>
      </w:r>
      <w:proofErr w:type="gramEnd"/>
      <w:r>
        <w:t xml:space="preserve"> to sustainable budget vision?</w:t>
      </w:r>
    </w:p>
    <w:p w14:paraId="483664E2" w14:textId="77777777" w:rsidR="00B20640" w:rsidRDefault="00B20640" w:rsidP="00B20640"/>
    <w:p w14:paraId="69C91A53" w14:textId="77777777" w:rsidR="00B20640" w:rsidRDefault="00B20640" w:rsidP="00B20640">
      <w:pPr>
        <w:spacing w:after="0" w:line="240" w:lineRule="auto"/>
      </w:pPr>
      <w:r>
        <w:rPr>
          <w:b/>
          <w:u w:val="single"/>
        </w:rPr>
        <w:t xml:space="preserve">PRAYER STONES </w:t>
      </w:r>
      <w:r>
        <w:t xml:space="preserve">(4-23-17 </w:t>
      </w:r>
      <w:proofErr w:type="spellStart"/>
      <w:r>
        <w:t>cmb</w:t>
      </w:r>
      <w:proofErr w:type="spellEnd"/>
      <w:r>
        <w:t>)</w:t>
      </w:r>
    </w:p>
    <w:p w14:paraId="6303D564" w14:textId="77777777" w:rsidR="00B20640" w:rsidRDefault="00B20640" w:rsidP="00B20640">
      <w:pPr>
        <w:spacing w:after="0" w:line="240" w:lineRule="auto"/>
      </w:pPr>
      <w:r>
        <w:t>Stones are named for each member of group</w:t>
      </w:r>
    </w:p>
    <w:p w14:paraId="251E451B" w14:textId="77777777" w:rsidR="00B20640" w:rsidRDefault="00B20640" w:rsidP="00B20640">
      <w:pPr>
        <w:pStyle w:val="ListParagraph"/>
        <w:numPr>
          <w:ilvl w:val="0"/>
          <w:numId w:val="29"/>
        </w:numPr>
        <w:spacing w:after="0" w:line="240" w:lineRule="auto"/>
      </w:pPr>
      <w:r>
        <w:t>Select a stone – greet and check in with your ‘stone partner’</w:t>
      </w:r>
    </w:p>
    <w:p w14:paraId="154DE63E" w14:textId="77777777" w:rsidR="00B20640" w:rsidRDefault="00B20640" w:rsidP="00B20640">
      <w:pPr>
        <w:pStyle w:val="ListParagraph"/>
        <w:numPr>
          <w:ilvl w:val="0"/>
          <w:numId w:val="29"/>
        </w:numPr>
        <w:spacing w:after="0" w:line="240" w:lineRule="auto"/>
      </w:pPr>
      <w:r>
        <w:t>PRAYER CIRCLE – We will go around the circle and ask each person to say a short prayer (less than 20 seconds), holding up a particular need of their stone partner.</w:t>
      </w:r>
    </w:p>
    <w:p w14:paraId="68868C4C" w14:textId="77777777" w:rsidR="00B20640" w:rsidRDefault="00B20640" w:rsidP="00B20640">
      <w:pPr>
        <w:pStyle w:val="ListParagraph"/>
        <w:numPr>
          <w:ilvl w:val="0"/>
          <w:numId w:val="29"/>
        </w:numPr>
        <w:spacing w:after="0" w:line="240" w:lineRule="auto"/>
      </w:pPr>
      <w:r>
        <w:t>CONSCIOUS RELATIONSHIP – throughout the proceedings try to remain conscious of your stone partner, and his/her engagement</w:t>
      </w:r>
    </w:p>
    <w:p w14:paraId="0CC12D28" w14:textId="77777777" w:rsidR="00B20640" w:rsidRDefault="00B20640" w:rsidP="00B20640">
      <w:pPr>
        <w:pStyle w:val="ListParagraph"/>
        <w:numPr>
          <w:ilvl w:val="0"/>
          <w:numId w:val="29"/>
        </w:numPr>
        <w:spacing w:after="0" w:line="240" w:lineRule="auto"/>
      </w:pPr>
      <w:r>
        <w:t>REFLECTION CIRCLE – At the end there will be a few moments to share your thoughts on this activity and how it affected you.</w:t>
      </w:r>
    </w:p>
    <w:p w14:paraId="69EE206F" w14:textId="77777777" w:rsidR="00B20640" w:rsidRPr="006D0A59" w:rsidRDefault="00B20640" w:rsidP="00B20640">
      <w:pPr>
        <w:pStyle w:val="ListParagraph"/>
        <w:numPr>
          <w:ilvl w:val="0"/>
          <w:numId w:val="29"/>
        </w:numPr>
        <w:spacing w:after="0" w:line="240" w:lineRule="auto"/>
        <w:rPr>
          <w:u w:val="single"/>
        </w:rPr>
      </w:pPr>
      <w:r>
        <w:t>PRAYER WEEK – Write your prayer partner’s name on the card, return the stone; actively pray for this person each day.</w:t>
      </w:r>
    </w:p>
    <w:p w14:paraId="6F5F3869" w14:textId="77777777" w:rsidR="00B20640" w:rsidRDefault="00B20640" w:rsidP="00B20640">
      <w:pPr>
        <w:spacing w:after="0" w:line="240" w:lineRule="auto"/>
      </w:pPr>
    </w:p>
    <w:p w14:paraId="3303F82D" w14:textId="77777777" w:rsidR="00B20640" w:rsidRPr="008D7989" w:rsidRDefault="00B20640" w:rsidP="00B20640">
      <w:pPr>
        <w:spacing w:after="0" w:line="240" w:lineRule="auto"/>
      </w:pPr>
      <w:r>
        <w:rPr>
          <w:b/>
        </w:rPr>
        <w:t>COURIER ARTICLE (MAY)</w:t>
      </w:r>
      <w:r>
        <w:rPr>
          <w:b/>
        </w:rPr>
        <w:tab/>
      </w:r>
      <w:r>
        <w:t>Carolyn</w:t>
      </w:r>
      <w:r>
        <w:tab/>
      </w:r>
      <w:r>
        <w:tab/>
      </w:r>
      <w:r>
        <w:tab/>
      </w:r>
      <w:r w:rsidRPr="008D7989">
        <w:rPr>
          <w:b/>
        </w:rPr>
        <w:t>COURIER</w:t>
      </w:r>
      <w:r>
        <w:t xml:space="preserve"> (</w:t>
      </w:r>
      <w:r>
        <w:rPr>
          <w:b/>
        </w:rPr>
        <w:t>JUNE)</w:t>
      </w:r>
      <w:r>
        <w:rPr>
          <w:b/>
        </w:rPr>
        <w:tab/>
      </w:r>
      <w:proofErr w:type="spellStart"/>
      <w:r>
        <w:t>Selia</w:t>
      </w:r>
      <w:proofErr w:type="spellEnd"/>
      <w:r>
        <w:t xml:space="preserve"> </w:t>
      </w:r>
      <w:r>
        <w:tab/>
        <w:t>due 20</w:t>
      </w:r>
      <w:r w:rsidRPr="008D7989">
        <w:rPr>
          <w:vertAlign w:val="superscript"/>
        </w:rPr>
        <w:t>th</w:t>
      </w:r>
      <w:r>
        <w:t xml:space="preserve"> month prior</w:t>
      </w:r>
    </w:p>
    <w:p w14:paraId="3A549CB5" w14:textId="77777777" w:rsidR="00B20640" w:rsidRDefault="00B20640" w:rsidP="00B20640">
      <w:pPr>
        <w:spacing w:after="0" w:line="240" w:lineRule="auto"/>
        <w:rPr>
          <w:b/>
        </w:rPr>
      </w:pPr>
      <w:r>
        <w:rPr>
          <w:b/>
        </w:rPr>
        <w:t>VPOD SCHEDULE:</w:t>
      </w:r>
      <w:r>
        <w:rPr>
          <w:b/>
        </w:rPr>
        <w:tab/>
        <w:t>4/30</w:t>
      </w:r>
      <w:r>
        <w:rPr>
          <w:b/>
        </w:rPr>
        <w:tab/>
      </w:r>
      <w:proofErr w:type="spellStart"/>
      <w:r>
        <w:t>Selia</w:t>
      </w:r>
      <w:proofErr w:type="spellEnd"/>
      <w:r>
        <w:rPr>
          <w:b/>
        </w:rPr>
        <w:tab/>
      </w:r>
    </w:p>
    <w:p w14:paraId="5B0C94BC" w14:textId="77777777" w:rsidR="00B20640" w:rsidRPr="008D7989" w:rsidRDefault="00B20640" w:rsidP="00B20640">
      <w:pPr>
        <w:spacing w:after="0" w:line="240" w:lineRule="auto"/>
      </w:pPr>
      <w:r>
        <w:rPr>
          <w:b/>
        </w:rPr>
        <w:tab/>
      </w:r>
      <w:r>
        <w:rPr>
          <w:b/>
        </w:rPr>
        <w:tab/>
      </w:r>
      <w:r>
        <w:rPr>
          <w:b/>
        </w:rPr>
        <w:tab/>
        <w:t>5/7</w:t>
      </w:r>
      <w:r>
        <w:rPr>
          <w:b/>
        </w:rPr>
        <w:tab/>
      </w:r>
      <w:r>
        <w:t>Diana</w:t>
      </w:r>
    </w:p>
    <w:p w14:paraId="0CB2C6FE" w14:textId="77777777" w:rsidR="00B20640" w:rsidRPr="008D7989" w:rsidRDefault="00B20640" w:rsidP="00B20640">
      <w:pPr>
        <w:spacing w:after="0" w:line="240" w:lineRule="auto"/>
      </w:pPr>
      <w:r>
        <w:rPr>
          <w:b/>
        </w:rPr>
        <w:tab/>
      </w:r>
      <w:r>
        <w:rPr>
          <w:b/>
        </w:rPr>
        <w:tab/>
      </w:r>
      <w:r>
        <w:rPr>
          <w:b/>
        </w:rPr>
        <w:tab/>
        <w:t>5/14</w:t>
      </w:r>
      <w:r>
        <w:rPr>
          <w:b/>
        </w:rPr>
        <w:tab/>
      </w:r>
      <w:r>
        <w:t>Dennis</w:t>
      </w:r>
    </w:p>
    <w:p w14:paraId="4188B7D2" w14:textId="77777777" w:rsidR="00B20640" w:rsidRDefault="00B20640" w:rsidP="00B20640">
      <w:pPr>
        <w:spacing w:after="0" w:line="240" w:lineRule="auto"/>
        <w:rPr>
          <w:b/>
        </w:rPr>
      </w:pPr>
      <w:r>
        <w:rPr>
          <w:b/>
        </w:rPr>
        <w:tab/>
      </w:r>
      <w:r>
        <w:rPr>
          <w:b/>
        </w:rPr>
        <w:tab/>
      </w:r>
      <w:r>
        <w:rPr>
          <w:b/>
        </w:rPr>
        <w:tab/>
        <w:t>5/21</w:t>
      </w:r>
      <w:r>
        <w:rPr>
          <w:b/>
        </w:rPr>
        <w:tab/>
      </w:r>
      <w:r w:rsidRPr="008D7989">
        <w:t>Michael</w:t>
      </w:r>
    </w:p>
    <w:p w14:paraId="3500B9F3" w14:textId="77777777" w:rsidR="00B20640" w:rsidRDefault="00B20640" w:rsidP="00B20640">
      <w:pPr>
        <w:spacing w:after="0" w:line="240" w:lineRule="auto"/>
        <w:rPr>
          <w:b/>
        </w:rPr>
      </w:pPr>
      <w:r>
        <w:rPr>
          <w:b/>
        </w:rPr>
        <w:tab/>
      </w:r>
      <w:r>
        <w:rPr>
          <w:b/>
        </w:rPr>
        <w:tab/>
      </w:r>
      <w:r>
        <w:rPr>
          <w:b/>
        </w:rPr>
        <w:tab/>
        <w:t>5/28</w:t>
      </w:r>
      <w:r>
        <w:rPr>
          <w:b/>
        </w:rPr>
        <w:tab/>
      </w:r>
      <w:r>
        <w:t>Shirley</w:t>
      </w:r>
      <w:r>
        <w:rPr>
          <w:b/>
        </w:rPr>
        <w:t xml:space="preserve"> </w:t>
      </w:r>
      <w:r>
        <w:rPr>
          <w:b/>
        </w:rPr>
        <w:tab/>
      </w:r>
    </w:p>
    <w:p w14:paraId="73E1A8D0" w14:textId="77777777" w:rsidR="00575F89" w:rsidRPr="006D0A59" w:rsidRDefault="00575F89" w:rsidP="00B20640">
      <w:pPr>
        <w:spacing w:after="0" w:line="240" w:lineRule="auto"/>
        <w:rPr>
          <w:u w:val="single"/>
        </w:rPr>
      </w:pPr>
    </w:p>
    <w:p w14:paraId="59018DB8" w14:textId="25C1484A" w:rsidR="0020180B" w:rsidRPr="0062430E" w:rsidRDefault="00CE56BB" w:rsidP="0020180B">
      <w:pPr>
        <w:pBdr>
          <w:top w:val="nil"/>
          <w:left w:val="nil"/>
          <w:bottom w:val="nil"/>
          <w:right w:val="nil"/>
          <w:between w:val="nil"/>
          <w:bar w:val="nil"/>
        </w:pBdr>
        <w:spacing w:line="240" w:lineRule="auto"/>
        <w:jc w:val="right"/>
        <w:outlineLvl w:val="0"/>
        <w:rPr>
          <w:rFonts w:eastAsia="Helvetica" w:cs="Helvetica"/>
          <w:b/>
        </w:rPr>
      </w:pPr>
      <w:r w:rsidRPr="0062430E">
        <w:rPr>
          <w:rFonts w:eastAsia="Helvetica" w:cs="Helvetica"/>
          <w:b/>
        </w:rPr>
        <w:lastRenderedPageBreak/>
        <w:t>ATTACHMENT 2</w:t>
      </w:r>
    </w:p>
    <w:p w14:paraId="3500A74C" w14:textId="77777777" w:rsidR="0020180B" w:rsidRPr="0062430E" w:rsidRDefault="0020180B" w:rsidP="0020180B">
      <w:pPr>
        <w:pStyle w:val="NoSpacing"/>
        <w:rPr>
          <w:rFonts w:asciiTheme="minorHAnsi" w:eastAsia="Helvetica" w:hAnsiTheme="minorHAnsi" w:cs="Helvetica"/>
          <w:color w:val="auto"/>
          <w:position w:val="-8"/>
        </w:rPr>
      </w:pPr>
      <w:r w:rsidRPr="0062430E">
        <w:rPr>
          <w:rFonts w:asciiTheme="minorHAnsi" w:hAnsiTheme="minorHAnsi"/>
          <w:b/>
          <w:color w:val="auto"/>
          <w:position w:val="-8"/>
          <w:u w:val="single"/>
        </w:rPr>
        <w:t>Mission of Christ Church</w:t>
      </w:r>
      <w:r w:rsidRPr="0062430E">
        <w:rPr>
          <w:rFonts w:asciiTheme="minorHAnsi" w:hAnsiTheme="minorHAnsi"/>
          <w:color w:val="auto"/>
          <w:position w:val="-8"/>
        </w:rPr>
        <w:t xml:space="preserve"> “Christ Episcopal Church welcomes, inspires, nurtures and replenishes through worship, fellowship and education. We seek to live a Christ-like life by embracing our broader, diverse community and serving others.”</w:t>
      </w:r>
    </w:p>
    <w:p w14:paraId="751ED890" w14:textId="77777777" w:rsidR="0020180B" w:rsidRPr="0062430E" w:rsidRDefault="0020180B" w:rsidP="0020180B">
      <w:pPr>
        <w:pStyle w:val="NoSpacing"/>
        <w:rPr>
          <w:rFonts w:asciiTheme="minorHAnsi" w:eastAsia="Helvetica" w:hAnsiTheme="minorHAnsi" w:cs="Helvetica"/>
          <w:color w:val="auto"/>
          <w:position w:val="-8"/>
        </w:rPr>
      </w:pPr>
    </w:p>
    <w:p w14:paraId="3B66F0DE" w14:textId="77777777" w:rsidR="0020180B" w:rsidRPr="0062430E" w:rsidRDefault="0020180B" w:rsidP="0020180B">
      <w:pPr>
        <w:pStyle w:val="NoSpacing"/>
        <w:outlineLvl w:val="0"/>
        <w:rPr>
          <w:rFonts w:asciiTheme="minorHAnsi" w:eastAsia="Helvetica" w:hAnsiTheme="minorHAnsi" w:cs="Helvetica"/>
          <w:color w:val="auto"/>
          <w:position w:val="-8"/>
        </w:rPr>
      </w:pPr>
      <w:r w:rsidRPr="0062430E">
        <w:rPr>
          <w:rFonts w:asciiTheme="minorHAnsi" w:hAnsiTheme="minorHAnsi"/>
          <w:b/>
          <w:color w:val="auto"/>
          <w:position w:val="-8"/>
        </w:rPr>
        <w:t>Mission statement:</w:t>
      </w:r>
      <w:r w:rsidRPr="0062430E">
        <w:rPr>
          <w:rFonts w:asciiTheme="minorHAnsi" w:hAnsiTheme="minorHAnsi"/>
          <w:color w:val="auto"/>
          <w:position w:val="-8"/>
        </w:rPr>
        <w:t xml:space="preserve"> Feeding people: Mind, Body, Spirit</w:t>
      </w:r>
    </w:p>
    <w:p w14:paraId="7733457E" w14:textId="77777777" w:rsidR="0020180B" w:rsidRPr="0062430E" w:rsidRDefault="0020180B" w:rsidP="0020180B">
      <w:pPr>
        <w:pStyle w:val="NoSpacing"/>
        <w:rPr>
          <w:rFonts w:asciiTheme="minorHAnsi" w:eastAsia="Helvetica" w:hAnsiTheme="minorHAnsi" w:cs="Helvetica"/>
          <w:color w:val="auto"/>
          <w:position w:val="-8"/>
        </w:rPr>
      </w:pPr>
    </w:p>
    <w:p w14:paraId="04FDF29B"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u w:val="single"/>
        </w:rPr>
        <w:t>Core Values:</w:t>
      </w:r>
      <w:r w:rsidRPr="0062430E">
        <w:rPr>
          <w:rFonts w:asciiTheme="minorHAnsi" w:eastAsia="Helvetica" w:hAnsiTheme="minorHAnsi" w:cs="Helvetica"/>
          <w:color w:val="auto"/>
          <w:position w:val="-8"/>
        </w:rPr>
        <w:tab/>
        <w:t>We at Christ Church Dearborn affirm our identity as Episcopalians, living our relationship with God in mind, body and spirit, through tradition, scripture and reason. We journey together asserting the following core values:</w:t>
      </w:r>
    </w:p>
    <w:p w14:paraId="1D50D34B"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Acceptance</w:t>
      </w:r>
      <w:r w:rsidRPr="0062430E">
        <w:rPr>
          <w:rFonts w:asciiTheme="minorHAnsi" w:hAnsiTheme="minorHAnsi"/>
          <w:color w:val="auto"/>
          <w:position w:val="-8"/>
        </w:rPr>
        <w:tab/>
        <w:t xml:space="preserve"> Christ Episcopal Church opens its doors to all, encouraging open-mindedness, celebrating      diversity, embracing reason and nourishing the spirit.  </w:t>
      </w:r>
    </w:p>
    <w:p w14:paraId="40C69374"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Worship</w:t>
      </w:r>
      <w:r w:rsidRPr="0062430E">
        <w:rPr>
          <w:rFonts w:asciiTheme="minorHAnsi" w:hAnsiTheme="minorHAnsi"/>
          <w:color w:val="auto"/>
          <w:position w:val="-8"/>
        </w:rPr>
        <w:tab/>
        <w:t>CEC offers a traditional liturgy, with beautiful ritual, scripture and music, honoring each individual’s devotion to God and the experience of multiple pathways to spiritual fulfillment.</w:t>
      </w:r>
    </w:p>
    <w:p w14:paraId="1D138D41"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Outreach</w:t>
      </w:r>
      <w:r w:rsidRPr="0062430E">
        <w:rPr>
          <w:rFonts w:asciiTheme="minorHAnsi" w:hAnsiTheme="minorHAnsi"/>
          <w:color w:val="auto"/>
          <w:position w:val="-8"/>
        </w:rPr>
        <w:tab/>
        <w:t>Seeking to do God’s work in our community and the world, Christ Church serves others by sharing our time, talent and treasure.</w:t>
      </w:r>
    </w:p>
    <w:p w14:paraId="121EAE5D"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Education</w:t>
      </w:r>
      <w:r w:rsidRPr="0062430E">
        <w:rPr>
          <w:rFonts w:asciiTheme="minorHAnsi" w:hAnsiTheme="minorHAnsi"/>
          <w:color w:val="auto"/>
          <w:position w:val="-8"/>
        </w:rPr>
        <w:tab/>
        <w:t>Seeking to do God’s work in our community and the world, Christ Church serves others by sharing our time, talent and treasure.</w:t>
      </w:r>
    </w:p>
    <w:p w14:paraId="3E13DEA8" w14:textId="77777777" w:rsidR="0020180B" w:rsidRPr="0062430E" w:rsidRDefault="0020180B" w:rsidP="0020180B">
      <w:pPr>
        <w:pStyle w:val="NoSpacing"/>
        <w:ind w:left="2160" w:hanging="2160"/>
        <w:rPr>
          <w:rFonts w:asciiTheme="minorHAnsi" w:eastAsia="Helvetica" w:hAnsiTheme="minorHAnsi" w:cs="Helvetica"/>
          <w:color w:val="auto"/>
          <w:position w:val="-8"/>
        </w:rPr>
      </w:pPr>
      <w:r w:rsidRPr="0062430E">
        <w:rPr>
          <w:rFonts w:asciiTheme="minorHAnsi" w:hAnsiTheme="minorHAnsi"/>
          <w:color w:val="auto"/>
          <w:position w:val="-8"/>
        </w:rPr>
        <w:t>Social Conscience</w:t>
      </w:r>
      <w:r w:rsidRPr="0062430E">
        <w:rPr>
          <w:rFonts w:asciiTheme="minorHAnsi" w:hAnsiTheme="minorHAnsi"/>
          <w:color w:val="auto"/>
          <w:position w:val="-8"/>
        </w:rPr>
        <w:tab/>
        <w:t>Seeking to do God’s work in our community and the world, Christ Church serves others by sharing our time, talent and treasure.</w:t>
      </w:r>
    </w:p>
    <w:p w14:paraId="1B51A7B4"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Interfaith</w:t>
      </w:r>
      <w:r w:rsidRPr="0062430E">
        <w:rPr>
          <w:rFonts w:asciiTheme="minorHAnsi" w:hAnsiTheme="minorHAnsi"/>
          <w:color w:val="auto"/>
          <w:position w:val="-8"/>
        </w:rPr>
        <w:tab/>
        <w:t>Seeking to do God’s work in our community and the world, Christ Church serves others by sharing our time, talent and treasure.</w:t>
      </w:r>
    </w:p>
    <w:p w14:paraId="269B619C"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Fellowship</w:t>
      </w:r>
      <w:r w:rsidRPr="0062430E">
        <w:rPr>
          <w:rFonts w:asciiTheme="minorHAnsi" w:hAnsiTheme="minorHAnsi"/>
          <w:color w:val="auto"/>
          <w:position w:val="-8"/>
        </w:rPr>
        <w:tab/>
        <w:t>We gather in joyful communion, giving thanks for all that is and will be, offering and accepting hospitality, support and care which nurtures our relationship with God and one another.</w:t>
      </w:r>
    </w:p>
    <w:p w14:paraId="31FC6082" w14:textId="77777777" w:rsidR="0020180B" w:rsidRPr="0062430E" w:rsidRDefault="0020180B" w:rsidP="0020180B">
      <w:pPr>
        <w:pStyle w:val="NoSpacing"/>
        <w:ind w:left="1440" w:hanging="1440"/>
        <w:rPr>
          <w:rFonts w:asciiTheme="minorHAnsi" w:eastAsia="Helvetica" w:hAnsiTheme="minorHAnsi" w:cs="Helvetica"/>
          <w:color w:val="auto"/>
          <w:position w:val="-8"/>
        </w:rPr>
      </w:pPr>
      <w:r w:rsidRPr="0062430E">
        <w:rPr>
          <w:rFonts w:asciiTheme="minorHAnsi" w:hAnsiTheme="minorHAnsi"/>
          <w:color w:val="auto"/>
          <w:position w:val="-8"/>
        </w:rPr>
        <w:t xml:space="preserve">Sanctuary </w:t>
      </w:r>
      <w:r w:rsidRPr="0062430E">
        <w:rPr>
          <w:rFonts w:asciiTheme="minorHAnsi" w:hAnsiTheme="minorHAnsi"/>
          <w:color w:val="auto"/>
          <w:position w:val="-8"/>
        </w:rPr>
        <w:tab/>
        <w:t>CEC strives to be a safe, spiritual place, where diverse people feel welcome to seek God and feel comfortable to open their hearts and minds.</w:t>
      </w:r>
    </w:p>
    <w:p w14:paraId="2BA6B1D3" w14:textId="77777777" w:rsidR="0020180B" w:rsidRPr="0062430E" w:rsidRDefault="0020180B" w:rsidP="0020180B">
      <w:pPr>
        <w:outlineLvl w:val="0"/>
        <w:rPr>
          <w:b/>
        </w:rPr>
      </w:pPr>
    </w:p>
    <w:p w14:paraId="1EFDBF04" w14:textId="77777777" w:rsidR="0020180B" w:rsidRPr="0062430E" w:rsidRDefault="0020180B" w:rsidP="0020180B">
      <w:pPr>
        <w:outlineLvl w:val="0"/>
        <w:rPr>
          <w:b/>
        </w:rPr>
      </w:pPr>
      <w:r w:rsidRPr="0062430E">
        <w:rPr>
          <w:b/>
        </w:rPr>
        <w:t>FIVE POINT ACTION PLAN:</w:t>
      </w:r>
    </w:p>
    <w:p w14:paraId="0795B6D3" w14:textId="77777777" w:rsidR="0020180B" w:rsidRPr="0062430E" w:rsidRDefault="0020180B" w:rsidP="0020180B">
      <w:pPr>
        <w:pStyle w:val="ListParagraph"/>
        <w:tabs>
          <w:tab w:val="left" w:pos="450"/>
        </w:tabs>
        <w:ind w:left="0"/>
      </w:pPr>
      <w:r w:rsidRPr="0062430E">
        <w:t xml:space="preserve">The </w:t>
      </w:r>
      <w:r w:rsidRPr="0062430E">
        <w:rPr>
          <w:u w:val="single"/>
        </w:rPr>
        <w:t>five point action plan</w:t>
      </w:r>
      <w:r w:rsidRPr="0062430E">
        <w:t xml:space="preserve"> to address the 2015 deficit states that Christ Episcopal Church will:</w:t>
      </w:r>
    </w:p>
    <w:p w14:paraId="1593833D" w14:textId="77777777" w:rsidR="0020180B" w:rsidRPr="0062430E" w:rsidRDefault="0020180B" w:rsidP="0020180B">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62430E">
        <w:t>Remain focused to become stronger in our Mission as a Community-Centered Church</w:t>
      </w:r>
    </w:p>
    <w:p w14:paraId="571E72AE" w14:textId="77777777" w:rsidR="0020180B" w:rsidRPr="0062430E" w:rsidRDefault="0020180B" w:rsidP="0020180B">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62430E">
        <w:t>Invite parishioners to participate actively in more strategic and concerted activities that build relationships among ourselves and more importantly with the wider community in the Dearborn area</w:t>
      </w:r>
    </w:p>
    <w:p w14:paraId="46226DE7" w14:textId="7A90CDCA" w:rsidR="0020180B" w:rsidRPr="0062430E" w:rsidRDefault="0020180B" w:rsidP="0020180B">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62430E">
        <w:t>Encourage parishioners to join a group to identify and implement reasonable cost reduction ideas; particularly those that reduce our carbon footprint and make us better stewards of the environment (examples: use less paper, reduce natural gas and electricity consumption)</w:t>
      </w:r>
    </w:p>
    <w:p w14:paraId="31DF17F4" w14:textId="77777777" w:rsidR="0020180B" w:rsidRPr="0062430E" w:rsidRDefault="0020180B" w:rsidP="0020180B">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62430E">
        <w:t>Appeal to the Parish to increase pledges by 15%, or about $510 on average per pledge</w:t>
      </w:r>
    </w:p>
    <w:p w14:paraId="56A6A7BB" w14:textId="77777777" w:rsidR="0020180B" w:rsidRPr="0062430E" w:rsidRDefault="0020180B" w:rsidP="00D17C85">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62430E">
        <w:t>With advice from Treasurer and Finance Commission, borrow from a restricted fund, as and when necessary, to meet cash flow needs or to close any remaining budget gap</w:t>
      </w:r>
    </w:p>
    <w:sectPr w:rsidR="0020180B" w:rsidRPr="0062430E" w:rsidSect="008D47D3">
      <w:footerReference w:type="default" r:id="rId8"/>
      <w:pgSz w:w="12240" w:h="15840"/>
      <w:pgMar w:top="432" w:right="1152" w:bottom="259"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47CBF" w14:textId="77777777" w:rsidR="007118F3" w:rsidRDefault="007118F3" w:rsidP="00D56316">
      <w:pPr>
        <w:spacing w:after="0" w:line="240" w:lineRule="auto"/>
      </w:pPr>
      <w:r>
        <w:separator/>
      </w:r>
    </w:p>
  </w:endnote>
  <w:endnote w:type="continuationSeparator" w:id="0">
    <w:p w14:paraId="1FFA0144" w14:textId="77777777" w:rsidR="007118F3" w:rsidRDefault="007118F3" w:rsidP="00D5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0479"/>
      <w:docPartObj>
        <w:docPartGallery w:val="Page Numbers (Bottom of Page)"/>
        <w:docPartUnique/>
      </w:docPartObj>
    </w:sdtPr>
    <w:sdtEndPr>
      <w:rPr>
        <w:rFonts w:ascii="Arial" w:hAnsi="Arial" w:cs="Arial"/>
        <w:noProof/>
        <w:color w:val="000000" w:themeColor="text1"/>
        <w:sz w:val="18"/>
        <w:szCs w:val="18"/>
      </w:rPr>
    </w:sdtEndPr>
    <w:sdtContent>
      <w:p w14:paraId="116716BC" w14:textId="7E9F19AE" w:rsidR="001C1726" w:rsidRPr="00CD16E2" w:rsidRDefault="001C1726" w:rsidP="00D56316">
        <w:pPr>
          <w:pStyle w:val="Footer"/>
          <w:rPr>
            <w:rFonts w:ascii="Arial" w:hAnsi="Arial" w:cs="Arial"/>
            <w:color w:val="000000" w:themeColor="text1"/>
            <w:sz w:val="18"/>
            <w:szCs w:val="18"/>
          </w:rPr>
        </w:pPr>
        <w:r>
          <w:t xml:space="preserve">Vestry minutes </w:t>
        </w:r>
        <w:r w:rsidR="009C6F53">
          <w:t>23 April</w:t>
        </w:r>
        <w:r>
          <w:t xml:space="preserve"> 2017         </w:t>
        </w:r>
        <w:r w:rsidRPr="005B60B8">
          <w:rPr>
            <w:color w:val="000000" w:themeColor="text1"/>
          </w:rPr>
          <w:tab/>
          <w:t xml:space="preserve">   </w:t>
        </w:r>
        <w:r w:rsidRPr="005B60B8">
          <w:rPr>
            <w:rFonts w:ascii="Arial" w:hAnsi="Arial" w:cs="Arial"/>
            <w:color w:val="000000" w:themeColor="text1"/>
            <w:sz w:val="18"/>
            <w:szCs w:val="18"/>
          </w:rPr>
          <w:t xml:space="preserve">Page </w:t>
        </w:r>
        <w:r w:rsidRPr="005B60B8">
          <w:rPr>
            <w:rFonts w:ascii="Arial" w:hAnsi="Arial" w:cs="Arial"/>
            <w:color w:val="000000" w:themeColor="text1"/>
            <w:sz w:val="18"/>
            <w:szCs w:val="18"/>
          </w:rPr>
          <w:fldChar w:fldCharType="begin"/>
        </w:r>
        <w:r w:rsidRPr="005B60B8">
          <w:rPr>
            <w:rFonts w:ascii="Arial" w:hAnsi="Arial" w:cs="Arial"/>
            <w:color w:val="000000" w:themeColor="text1"/>
            <w:sz w:val="18"/>
            <w:szCs w:val="18"/>
          </w:rPr>
          <w:instrText xml:space="preserve"> PAGE   \* MERGEFORMAT </w:instrText>
        </w:r>
        <w:r w:rsidRPr="005B60B8">
          <w:rPr>
            <w:rFonts w:ascii="Arial" w:hAnsi="Arial" w:cs="Arial"/>
            <w:color w:val="000000" w:themeColor="text1"/>
            <w:sz w:val="18"/>
            <w:szCs w:val="18"/>
          </w:rPr>
          <w:fldChar w:fldCharType="separate"/>
        </w:r>
        <w:r w:rsidR="006E75AD">
          <w:rPr>
            <w:rFonts w:ascii="Arial" w:hAnsi="Arial" w:cs="Arial"/>
            <w:noProof/>
            <w:color w:val="000000" w:themeColor="text1"/>
            <w:sz w:val="18"/>
            <w:szCs w:val="18"/>
          </w:rPr>
          <w:t>7</w:t>
        </w:r>
        <w:r w:rsidRPr="005B60B8">
          <w:rPr>
            <w:rFonts w:ascii="Arial" w:hAnsi="Arial" w:cs="Arial"/>
            <w:noProof/>
            <w:color w:val="000000" w:themeColor="text1"/>
            <w:sz w:val="18"/>
            <w:szCs w:val="18"/>
          </w:rPr>
          <w:fldChar w:fldCharType="end"/>
        </w:r>
        <w:r w:rsidRPr="005B60B8">
          <w:rPr>
            <w:rFonts w:ascii="Arial" w:hAnsi="Arial" w:cs="Arial"/>
            <w:noProof/>
            <w:color w:val="000000" w:themeColor="text1"/>
            <w:sz w:val="18"/>
            <w:szCs w:val="18"/>
          </w:rPr>
          <w:t xml:space="preserve"> of </w:t>
        </w:r>
        <w:r w:rsidR="00ED2C13">
          <w:rPr>
            <w:rFonts w:ascii="Arial" w:hAnsi="Arial" w:cs="Arial"/>
            <w:noProof/>
            <w:color w:val="000000" w:themeColor="text1"/>
            <w:sz w:val="18"/>
            <w:szCs w:val="18"/>
          </w:rPr>
          <w:t>6</w:t>
        </w:r>
        <w:r>
          <w:rPr>
            <w:rFonts w:ascii="Arial" w:hAnsi="Arial" w:cs="Arial"/>
            <w:noProof/>
            <w:sz w:val="18"/>
            <w:szCs w:val="18"/>
          </w:rPr>
          <w:tab/>
        </w:r>
        <w:r w:rsidR="009724E4" w:rsidRPr="009724E4">
          <w:rPr>
            <w:rFonts w:ascii="Arial" w:hAnsi="Arial" w:cs="Arial"/>
            <w:i/>
            <w:noProof/>
            <w:color w:val="000000" w:themeColor="text1"/>
            <w:sz w:val="18"/>
            <w:szCs w:val="18"/>
          </w:rPr>
          <w:t>FINAL</w:t>
        </w:r>
      </w:p>
    </w:sdtContent>
  </w:sdt>
  <w:p w14:paraId="3ADFD23C" w14:textId="77777777" w:rsidR="001C1726" w:rsidRDefault="001C1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79DA" w14:textId="77777777" w:rsidR="007118F3" w:rsidRDefault="007118F3" w:rsidP="00D56316">
      <w:pPr>
        <w:spacing w:after="0" w:line="240" w:lineRule="auto"/>
      </w:pPr>
      <w:r>
        <w:separator/>
      </w:r>
    </w:p>
  </w:footnote>
  <w:footnote w:type="continuationSeparator" w:id="0">
    <w:p w14:paraId="3294186B" w14:textId="77777777" w:rsidR="007118F3" w:rsidRDefault="007118F3" w:rsidP="00D56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23C"/>
    <w:multiLevelType w:val="hybridMultilevel"/>
    <w:tmpl w:val="7480C7D2"/>
    <w:numStyleLink w:val="ImportedStyle31"/>
  </w:abstractNum>
  <w:abstractNum w:abstractNumId="1" w15:restartNumberingAfterBreak="0">
    <w:nsid w:val="057347E5"/>
    <w:multiLevelType w:val="hybridMultilevel"/>
    <w:tmpl w:val="C02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939"/>
    <w:multiLevelType w:val="hybridMultilevel"/>
    <w:tmpl w:val="0FD60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476F1"/>
    <w:multiLevelType w:val="hybridMultilevel"/>
    <w:tmpl w:val="98C8A1D4"/>
    <w:styleLink w:val="ImportedStyle5"/>
    <w:lvl w:ilvl="0" w:tplc="E7A8DC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10B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DCD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D8B4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4C1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C3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26033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36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187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FAF4E77"/>
    <w:multiLevelType w:val="hybridMultilevel"/>
    <w:tmpl w:val="E9C25AC8"/>
    <w:styleLink w:val="ImportedStyle1"/>
    <w:lvl w:ilvl="0" w:tplc="2E18C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625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3A1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56A3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820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3A1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A2BB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206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187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5AC1C00"/>
    <w:multiLevelType w:val="hybridMultilevel"/>
    <w:tmpl w:val="E7A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43C27"/>
    <w:multiLevelType w:val="hybridMultilevel"/>
    <w:tmpl w:val="ED00A4B0"/>
    <w:styleLink w:val="BulletBig"/>
    <w:lvl w:ilvl="0" w:tplc="8BFCCF6A">
      <w:start w:val="1"/>
      <w:numFmt w:val="bullet"/>
      <w:lvlText w:val="•"/>
      <w:lvlJc w:val="left"/>
      <w:pPr>
        <w:ind w:left="262" w:hanging="26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B3C2C1F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402BC0A">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40A67472">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CF28D1D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BAED748">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61DA6F2E">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A3821C2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50C06E0">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C97769A"/>
    <w:multiLevelType w:val="hybridMultilevel"/>
    <w:tmpl w:val="68F87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F1B12"/>
    <w:multiLevelType w:val="hybridMultilevel"/>
    <w:tmpl w:val="7D348F98"/>
    <w:numStyleLink w:val="ImportedStyle2"/>
  </w:abstractNum>
  <w:abstractNum w:abstractNumId="9" w15:restartNumberingAfterBreak="0">
    <w:nsid w:val="21AF6256"/>
    <w:multiLevelType w:val="hybridMultilevel"/>
    <w:tmpl w:val="98C8A1D4"/>
    <w:numStyleLink w:val="ImportedStyle5"/>
  </w:abstractNum>
  <w:abstractNum w:abstractNumId="10" w15:restartNumberingAfterBreak="0">
    <w:nsid w:val="245A4B98"/>
    <w:multiLevelType w:val="hybridMultilevel"/>
    <w:tmpl w:val="7480C7D2"/>
    <w:styleLink w:val="ImportedStyle31"/>
    <w:lvl w:ilvl="0" w:tplc="425294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728F7E">
      <w:start w:val="1"/>
      <w:numFmt w:val="lowerLetter"/>
      <w:suff w:val="nothing"/>
      <w:lvlText w:val="%2."/>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2" w:tplc="5602F262">
      <w:start w:val="1"/>
      <w:numFmt w:val="lowerRoman"/>
      <w:suff w:val="nothing"/>
      <w:lvlText w:val="%3."/>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3" w:tplc="375AE108">
      <w:start w:val="1"/>
      <w:numFmt w:val="decimal"/>
      <w:suff w:val="nothing"/>
      <w:lvlText w:val="%4."/>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4" w:tplc="809456CA">
      <w:start w:val="1"/>
      <w:numFmt w:val="lowerLetter"/>
      <w:suff w:val="nothing"/>
      <w:lvlText w:val="%5."/>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5" w:tplc="14BCD9B8">
      <w:start w:val="1"/>
      <w:numFmt w:val="lowerRoman"/>
      <w:suff w:val="nothing"/>
      <w:lvlText w:val="%6."/>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6" w:tplc="E77041BA">
      <w:start w:val="1"/>
      <w:numFmt w:val="decimal"/>
      <w:suff w:val="nothing"/>
      <w:lvlText w:val="%7."/>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7" w:tplc="04E2D1E0">
      <w:start w:val="1"/>
      <w:numFmt w:val="lowerLetter"/>
      <w:suff w:val="nothing"/>
      <w:lvlText w:val="%8."/>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8" w:tplc="3F168A36">
      <w:start w:val="1"/>
      <w:numFmt w:val="lowerRoman"/>
      <w:suff w:val="nothing"/>
      <w:lvlText w:val="%9."/>
      <w:lvlJc w:val="left"/>
      <w:pPr>
        <w:ind w:left="106" w:hanging="10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81903CB"/>
    <w:multiLevelType w:val="hybridMultilevel"/>
    <w:tmpl w:val="75387E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5F84"/>
    <w:multiLevelType w:val="hybridMultilevel"/>
    <w:tmpl w:val="0EE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9550F"/>
    <w:multiLevelType w:val="hybridMultilevel"/>
    <w:tmpl w:val="D074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76BF8"/>
    <w:multiLevelType w:val="hybridMultilevel"/>
    <w:tmpl w:val="923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411F8"/>
    <w:multiLevelType w:val="hybridMultilevel"/>
    <w:tmpl w:val="F122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65FCB"/>
    <w:multiLevelType w:val="hybridMultilevel"/>
    <w:tmpl w:val="ED00A4B0"/>
    <w:numStyleLink w:val="BulletBig"/>
  </w:abstractNum>
  <w:abstractNum w:abstractNumId="17" w15:restartNumberingAfterBreak="0">
    <w:nsid w:val="48081A3D"/>
    <w:multiLevelType w:val="hybridMultilevel"/>
    <w:tmpl w:val="60D65EF0"/>
    <w:numStyleLink w:val="ImportedStyle4"/>
  </w:abstractNum>
  <w:abstractNum w:abstractNumId="18" w15:restartNumberingAfterBreak="0">
    <w:nsid w:val="488A0D38"/>
    <w:multiLevelType w:val="hybridMultilevel"/>
    <w:tmpl w:val="7D348F98"/>
    <w:styleLink w:val="ImportedStyle2"/>
    <w:lvl w:ilvl="0" w:tplc="36282E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649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9A8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C284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E28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D4A4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7ABF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5A67C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7A7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C894B19"/>
    <w:multiLevelType w:val="hybridMultilevel"/>
    <w:tmpl w:val="692E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B0907"/>
    <w:multiLevelType w:val="hybridMultilevel"/>
    <w:tmpl w:val="E118E6C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56EE2"/>
    <w:multiLevelType w:val="hybridMultilevel"/>
    <w:tmpl w:val="66A6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277D4"/>
    <w:multiLevelType w:val="hybridMultilevel"/>
    <w:tmpl w:val="2CC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A9E"/>
    <w:multiLevelType w:val="hybridMultilevel"/>
    <w:tmpl w:val="C180D134"/>
    <w:numStyleLink w:val="ImportedStyle3"/>
  </w:abstractNum>
  <w:abstractNum w:abstractNumId="24" w15:restartNumberingAfterBreak="0">
    <w:nsid w:val="68704EA2"/>
    <w:multiLevelType w:val="hybridMultilevel"/>
    <w:tmpl w:val="D95C3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CD689A"/>
    <w:multiLevelType w:val="hybridMultilevel"/>
    <w:tmpl w:val="60D65EF0"/>
    <w:styleLink w:val="ImportedStyle4"/>
    <w:lvl w:ilvl="0" w:tplc="8C3C48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B63E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73079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4DA4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9E079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970D4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7E16A1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F642FE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368F5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19F3891"/>
    <w:multiLevelType w:val="hybridMultilevel"/>
    <w:tmpl w:val="C180D134"/>
    <w:styleLink w:val="ImportedStyle3"/>
    <w:lvl w:ilvl="0" w:tplc="30D6E3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85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C6F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843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7CF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ECFD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2A6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D86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B4AC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71D953BF"/>
    <w:multiLevelType w:val="hybridMultilevel"/>
    <w:tmpl w:val="E9C25AC8"/>
    <w:numStyleLink w:val="ImportedStyle1"/>
  </w:abstractNum>
  <w:abstractNum w:abstractNumId="28" w15:restartNumberingAfterBreak="0">
    <w:nsid w:val="73542B43"/>
    <w:multiLevelType w:val="hybridMultilevel"/>
    <w:tmpl w:val="A5B8E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8"/>
  </w:num>
  <w:num w:numId="3">
    <w:abstractNumId w:val="21"/>
  </w:num>
  <w:num w:numId="4">
    <w:abstractNumId w:val="4"/>
  </w:num>
  <w:num w:numId="5">
    <w:abstractNumId w:val="27"/>
  </w:num>
  <w:num w:numId="6">
    <w:abstractNumId w:val="18"/>
  </w:num>
  <w:num w:numId="7">
    <w:abstractNumId w:val="8"/>
  </w:num>
  <w:num w:numId="8">
    <w:abstractNumId w:val="26"/>
  </w:num>
  <w:num w:numId="9">
    <w:abstractNumId w:val="23"/>
  </w:num>
  <w:num w:numId="10">
    <w:abstractNumId w:val="25"/>
  </w:num>
  <w:num w:numId="11">
    <w:abstractNumId w:val="17"/>
  </w:num>
  <w:num w:numId="12">
    <w:abstractNumId w:val="3"/>
  </w:num>
  <w:num w:numId="13">
    <w:abstractNumId w:val="9"/>
  </w:num>
  <w:num w:numId="14">
    <w:abstractNumId w:val="6"/>
  </w:num>
  <w:num w:numId="15">
    <w:abstractNumId w:val="16"/>
  </w:num>
  <w:num w:numId="16">
    <w:abstractNumId w:val="10"/>
  </w:num>
  <w:num w:numId="17">
    <w:abstractNumId w:val="0"/>
  </w:num>
  <w:num w:numId="18">
    <w:abstractNumId w:val="1"/>
  </w:num>
  <w:num w:numId="19">
    <w:abstractNumId w:val="14"/>
  </w:num>
  <w:num w:numId="20">
    <w:abstractNumId w:val="11"/>
  </w:num>
  <w:num w:numId="21">
    <w:abstractNumId w:val="12"/>
  </w:num>
  <w:num w:numId="22">
    <w:abstractNumId w:val="22"/>
  </w:num>
  <w:num w:numId="23">
    <w:abstractNumId w:val="15"/>
  </w:num>
  <w:num w:numId="24">
    <w:abstractNumId w:val="7"/>
  </w:num>
  <w:num w:numId="25">
    <w:abstractNumId w:val="20"/>
  </w:num>
  <w:num w:numId="26">
    <w:abstractNumId w:val="5"/>
  </w:num>
  <w:num w:numId="27">
    <w:abstractNumId w:val="13"/>
  </w:num>
  <w:num w:numId="28">
    <w:abstractNumId w:val="19"/>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C"/>
    <w:rsid w:val="00001F28"/>
    <w:rsid w:val="00004296"/>
    <w:rsid w:val="0001099C"/>
    <w:rsid w:val="000124D7"/>
    <w:rsid w:val="00017F66"/>
    <w:rsid w:val="00020484"/>
    <w:rsid w:val="00025462"/>
    <w:rsid w:val="00027091"/>
    <w:rsid w:val="000326CB"/>
    <w:rsid w:val="00034D72"/>
    <w:rsid w:val="00037216"/>
    <w:rsid w:val="00040F46"/>
    <w:rsid w:val="000419CC"/>
    <w:rsid w:val="0004442C"/>
    <w:rsid w:val="000451E1"/>
    <w:rsid w:val="000466FE"/>
    <w:rsid w:val="00050FCF"/>
    <w:rsid w:val="000545E4"/>
    <w:rsid w:val="00054DE5"/>
    <w:rsid w:val="00055641"/>
    <w:rsid w:val="00061EB7"/>
    <w:rsid w:val="00064FCF"/>
    <w:rsid w:val="000650E1"/>
    <w:rsid w:val="00066E78"/>
    <w:rsid w:val="0006700D"/>
    <w:rsid w:val="00067510"/>
    <w:rsid w:val="000702D0"/>
    <w:rsid w:val="00073431"/>
    <w:rsid w:val="000744DF"/>
    <w:rsid w:val="00075B58"/>
    <w:rsid w:val="0008246B"/>
    <w:rsid w:val="00083424"/>
    <w:rsid w:val="00092C7E"/>
    <w:rsid w:val="00092E96"/>
    <w:rsid w:val="00093EC9"/>
    <w:rsid w:val="00095F9A"/>
    <w:rsid w:val="000A01B1"/>
    <w:rsid w:val="000A1EF4"/>
    <w:rsid w:val="000A313B"/>
    <w:rsid w:val="000B1CEC"/>
    <w:rsid w:val="000B1E91"/>
    <w:rsid w:val="000B36A3"/>
    <w:rsid w:val="000B3EB3"/>
    <w:rsid w:val="000B42C8"/>
    <w:rsid w:val="000B43AF"/>
    <w:rsid w:val="000B5F05"/>
    <w:rsid w:val="000B70CB"/>
    <w:rsid w:val="000C15C5"/>
    <w:rsid w:val="000C4528"/>
    <w:rsid w:val="000C5AD9"/>
    <w:rsid w:val="000C7FA4"/>
    <w:rsid w:val="000E02C3"/>
    <w:rsid w:val="000E1D20"/>
    <w:rsid w:val="000E570E"/>
    <w:rsid w:val="000E5EEF"/>
    <w:rsid w:val="000E64BE"/>
    <w:rsid w:val="000F136F"/>
    <w:rsid w:val="000F28AF"/>
    <w:rsid w:val="000F38E3"/>
    <w:rsid w:val="000F3A2D"/>
    <w:rsid w:val="000F6FE1"/>
    <w:rsid w:val="000F7F46"/>
    <w:rsid w:val="00103014"/>
    <w:rsid w:val="0011121B"/>
    <w:rsid w:val="0011121C"/>
    <w:rsid w:val="0011177A"/>
    <w:rsid w:val="001123FD"/>
    <w:rsid w:val="00112B85"/>
    <w:rsid w:val="00117D47"/>
    <w:rsid w:val="00122893"/>
    <w:rsid w:val="00123E7C"/>
    <w:rsid w:val="00124078"/>
    <w:rsid w:val="0012481D"/>
    <w:rsid w:val="001250C6"/>
    <w:rsid w:val="001254BF"/>
    <w:rsid w:val="00125E8F"/>
    <w:rsid w:val="00135ADF"/>
    <w:rsid w:val="00136716"/>
    <w:rsid w:val="001375FC"/>
    <w:rsid w:val="001378EF"/>
    <w:rsid w:val="0014198E"/>
    <w:rsid w:val="00141B8F"/>
    <w:rsid w:val="00143298"/>
    <w:rsid w:val="00143483"/>
    <w:rsid w:val="00144F57"/>
    <w:rsid w:val="0014605B"/>
    <w:rsid w:val="00147C25"/>
    <w:rsid w:val="00156611"/>
    <w:rsid w:val="001567A7"/>
    <w:rsid w:val="00160718"/>
    <w:rsid w:val="001615E9"/>
    <w:rsid w:val="00164F45"/>
    <w:rsid w:val="00166828"/>
    <w:rsid w:val="0017180E"/>
    <w:rsid w:val="00171990"/>
    <w:rsid w:val="00184AB5"/>
    <w:rsid w:val="00187E3A"/>
    <w:rsid w:val="001912A3"/>
    <w:rsid w:val="00193197"/>
    <w:rsid w:val="00193393"/>
    <w:rsid w:val="00195192"/>
    <w:rsid w:val="001965DB"/>
    <w:rsid w:val="001A0995"/>
    <w:rsid w:val="001A1DAA"/>
    <w:rsid w:val="001A546D"/>
    <w:rsid w:val="001B13BD"/>
    <w:rsid w:val="001B2469"/>
    <w:rsid w:val="001C1726"/>
    <w:rsid w:val="001C176C"/>
    <w:rsid w:val="001C2AB2"/>
    <w:rsid w:val="001C471D"/>
    <w:rsid w:val="001C7F33"/>
    <w:rsid w:val="001D2D60"/>
    <w:rsid w:val="001D2E26"/>
    <w:rsid w:val="001D3E46"/>
    <w:rsid w:val="001D4DAC"/>
    <w:rsid w:val="001D4F6B"/>
    <w:rsid w:val="001E0C8F"/>
    <w:rsid w:val="001E1C40"/>
    <w:rsid w:val="001E3BCB"/>
    <w:rsid w:val="001E4E39"/>
    <w:rsid w:val="001E5426"/>
    <w:rsid w:val="001E79BA"/>
    <w:rsid w:val="001F028B"/>
    <w:rsid w:val="001F1ED5"/>
    <w:rsid w:val="001F40E6"/>
    <w:rsid w:val="001F4C3A"/>
    <w:rsid w:val="002011F5"/>
    <w:rsid w:val="0020180B"/>
    <w:rsid w:val="00201DB2"/>
    <w:rsid w:val="00202866"/>
    <w:rsid w:val="0020796B"/>
    <w:rsid w:val="00210B0A"/>
    <w:rsid w:val="00212D59"/>
    <w:rsid w:val="00213287"/>
    <w:rsid w:val="00215850"/>
    <w:rsid w:val="00216444"/>
    <w:rsid w:val="00217711"/>
    <w:rsid w:val="00217C4E"/>
    <w:rsid w:val="002205B6"/>
    <w:rsid w:val="00220863"/>
    <w:rsid w:val="002237BD"/>
    <w:rsid w:val="00230C98"/>
    <w:rsid w:val="00232995"/>
    <w:rsid w:val="002368D0"/>
    <w:rsid w:val="0024063F"/>
    <w:rsid w:val="002437F6"/>
    <w:rsid w:val="00246375"/>
    <w:rsid w:val="0026025A"/>
    <w:rsid w:val="00267AA2"/>
    <w:rsid w:val="00286AE2"/>
    <w:rsid w:val="00286D8C"/>
    <w:rsid w:val="00290ADF"/>
    <w:rsid w:val="00291428"/>
    <w:rsid w:val="00291873"/>
    <w:rsid w:val="002933BC"/>
    <w:rsid w:val="00295518"/>
    <w:rsid w:val="002A3D0D"/>
    <w:rsid w:val="002B05DC"/>
    <w:rsid w:val="002B192F"/>
    <w:rsid w:val="002B1F21"/>
    <w:rsid w:val="002B334D"/>
    <w:rsid w:val="002B3FBA"/>
    <w:rsid w:val="002B461B"/>
    <w:rsid w:val="002C6CB6"/>
    <w:rsid w:val="002C7B24"/>
    <w:rsid w:val="002D0DC9"/>
    <w:rsid w:val="002D7EB2"/>
    <w:rsid w:val="002E045A"/>
    <w:rsid w:val="002E5557"/>
    <w:rsid w:val="002F1F06"/>
    <w:rsid w:val="002F488E"/>
    <w:rsid w:val="002F75DB"/>
    <w:rsid w:val="00301D6D"/>
    <w:rsid w:val="003075E4"/>
    <w:rsid w:val="00307B85"/>
    <w:rsid w:val="003100F1"/>
    <w:rsid w:val="00314BCF"/>
    <w:rsid w:val="00317BED"/>
    <w:rsid w:val="00321D1A"/>
    <w:rsid w:val="0032258A"/>
    <w:rsid w:val="003227C6"/>
    <w:rsid w:val="00331467"/>
    <w:rsid w:val="00332B6D"/>
    <w:rsid w:val="00334D70"/>
    <w:rsid w:val="00337043"/>
    <w:rsid w:val="00342B90"/>
    <w:rsid w:val="00345B6E"/>
    <w:rsid w:val="00352221"/>
    <w:rsid w:val="0035250B"/>
    <w:rsid w:val="003526F7"/>
    <w:rsid w:val="003531FF"/>
    <w:rsid w:val="0035796C"/>
    <w:rsid w:val="00357BC4"/>
    <w:rsid w:val="00357BE1"/>
    <w:rsid w:val="00360B70"/>
    <w:rsid w:val="00364FC3"/>
    <w:rsid w:val="003724A9"/>
    <w:rsid w:val="0037329E"/>
    <w:rsid w:val="00373B77"/>
    <w:rsid w:val="00373C1F"/>
    <w:rsid w:val="00373EFE"/>
    <w:rsid w:val="00376AC3"/>
    <w:rsid w:val="00383B7B"/>
    <w:rsid w:val="00384498"/>
    <w:rsid w:val="00385BCB"/>
    <w:rsid w:val="00385F2A"/>
    <w:rsid w:val="00385FFB"/>
    <w:rsid w:val="00386BD9"/>
    <w:rsid w:val="00392387"/>
    <w:rsid w:val="00394A73"/>
    <w:rsid w:val="00396082"/>
    <w:rsid w:val="003979D8"/>
    <w:rsid w:val="003A3F2A"/>
    <w:rsid w:val="003A4148"/>
    <w:rsid w:val="003A7331"/>
    <w:rsid w:val="003C1377"/>
    <w:rsid w:val="003C1E2E"/>
    <w:rsid w:val="003C24D7"/>
    <w:rsid w:val="003C3502"/>
    <w:rsid w:val="003C4CC8"/>
    <w:rsid w:val="003C5739"/>
    <w:rsid w:val="003C77F3"/>
    <w:rsid w:val="003D0654"/>
    <w:rsid w:val="003D1F28"/>
    <w:rsid w:val="003D1FF3"/>
    <w:rsid w:val="003E1BE7"/>
    <w:rsid w:val="003E4E06"/>
    <w:rsid w:val="003E6F67"/>
    <w:rsid w:val="003E7879"/>
    <w:rsid w:val="003E78D0"/>
    <w:rsid w:val="003F29D7"/>
    <w:rsid w:val="00401964"/>
    <w:rsid w:val="00403AB9"/>
    <w:rsid w:val="0040466D"/>
    <w:rsid w:val="00404DCB"/>
    <w:rsid w:val="004063C8"/>
    <w:rsid w:val="00410DFB"/>
    <w:rsid w:val="00410FC5"/>
    <w:rsid w:val="00413B0C"/>
    <w:rsid w:val="004167BB"/>
    <w:rsid w:val="00420D67"/>
    <w:rsid w:val="0042633E"/>
    <w:rsid w:val="004269C9"/>
    <w:rsid w:val="00435300"/>
    <w:rsid w:val="00435BF1"/>
    <w:rsid w:val="00435F95"/>
    <w:rsid w:val="00437FBC"/>
    <w:rsid w:val="004412F2"/>
    <w:rsid w:val="00443A31"/>
    <w:rsid w:val="00443D3C"/>
    <w:rsid w:val="00446FB0"/>
    <w:rsid w:val="004477DA"/>
    <w:rsid w:val="00451569"/>
    <w:rsid w:val="00451A66"/>
    <w:rsid w:val="00452677"/>
    <w:rsid w:val="00457F28"/>
    <w:rsid w:val="00462FCD"/>
    <w:rsid w:val="00470BDE"/>
    <w:rsid w:val="00471149"/>
    <w:rsid w:val="00471AAB"/>
    <w:rsid w:val="00472F24"/>
    <w:rsid w:val="00476E5F"/>
    <w:rsid w:val="00484496"/>
    <w:rsid w:val="0048462C"/>
    <w:rsid w:val="00485424"/>
    <w:rsid w:val="0048668B"/>
    <w:rsid w:val="00486748"/>
    <w:rsid w:val="0049073D"/>
    <w:rsid w:val="00491D1E"/>
    <w:rsid w:val="00494066"/>
    <w:rsid w:val="004959A2"/>
    <w:rsid w:val="004A2625"/>
    <w:rsid w:val="004A5085"/>
    <w:rsid w:val="004A7B1F"/>
    <w:rsid w:val="004B2591"/>
    <w:rsid w:val="004B4086"/>
    <w:rsid w:val="004B5A92"/>
    <w:rsid w:val="004C1738"/>
    <w:rsid w:val="004C746F"/>
    <w:rsid w:val="004D26DD"/>
    <w:rsid w:val="004E15E5"/>
    <w:rsid w:val="004E23D3"/>
    <w:rsid w:val="004F0411"/>
    <w:rsid w:val="004F1864"/>
    <w:rsid w:val="004F653C"/>
    <w:rsid w:val="004F68AC"/>
    <w:rsid w:val="004F7708"/>
    <w:rsid w:val="004F7AE3"/>
    <w:rsid w:val="0050007C"/>
    <w:rsid w:val="00501CB1"/>
    <w:rsid w:val="00502AA4"/>
    <w:rsid w:val="00504870"/>
    <w:rsid w:val="005054FB"/>
    <w:rsid w:val="0050695E"/>
    <w:rsid w:val="00510174"/>
    <w:rsid w:val="005246B8"/>
    <w:rsid w:val="005368A0"/>
    <w:rsid w:val="005373C5"/>
    <w:rsid w:val="00546289"/>
    <w:rsid w:val="00550DFE"/>
    <w:rsid w:val="00551AF5"/>
    <w:rsid w:val="00555EEA"/>
    <w:rsid w:val="005572ED"/>
    <w:rsid w:val="00557940"/>
    <w:rsid w:val="00560CDA"/>
    <w:rsid w:val="00561265"/>
    <w:rsid w:val="00567A76"/>
    <w:rsid w:val="00575F89"/>
    <w:rsid w:val="00583317"/>
    <w:rsid w:val="00583DAA"/>
    <w:rsid w:val="00592CB3"/>
    <w:rsid w:val="005935DA"/>
    <w:rsid w:val="00593A64"/>
    <w:rsid w:val="005943E9"/>
    <w:rsid w:val="0059569E"/>
    <w:rsid w:val="005A0B28"/>
    <w:rsid w:val="005A0DE6"/>
    <w:rsid w:val="005A5BFD"/>
    <w:rsid w:val="005B00F2"/>
    <w:rsid w:val="005B050A"/>
    <w:rsid w:val="005B0795"/>
    <w:rsid w:val="005B2AB0"/>
    <w:rsid w:val="005B69CD"/>
    <w:rsid w:val="005C07DE"/>
    <w:rsid w:val="005C2199"/>
    <w:rsid w:val="005C723F"/>
    <w:rsid w:val="005C7635"/>
    <w:rsid w:val="005D3D16"/>
    <w:rsid w:val="005D6A58"/>
    <w:rsid w:val="005E410F"/>
    <w:rsid w:val="005E63E4"/>
    <w:rsid w:val="005F0C9E"/>
    <w:rsid w:val="005F1537"/>
    <w:rsid w:val="005F37C1"/>
    <w:rsid w:val="005F73EA"/>
    <w:rsid w:val="00603EFF"/>
    <w:rsid w:val="006063AA"/>
    <w:rsid w:val="00610227"/>
    <w:rsid w:val="00610852"/>
    <w:rsid w:val="00610EBE"/>
    <w:rsid w:val="00612135"/>
    <w:rsid w:val="00620287"/>
    <w:rsid w:val="0062288E"/>
    <w:rsid w:val="00623FE2"/>
    <w:rsid w:val="0062430E"/>
    <w:rsid w:val="006244F9"/>
    <w:rsid w:val="00625A1D"/>
    <w:rsid w:val="00626358"/>
    <w:rsid w:val="00634EBA"/>
    <w:rsid w:val="00636010"/>
    <w:rsid w:val="00637437"/>
    <w:rsid w:val="00641341"/>
    <w:rsid w:val="00641651"/>
    <w:rsid w:val="006420BC"/>
    <w:rsid w:val="00644B96"/>
    <w:rsid w:val="00646D08"/>
    <w:rsid w:val="0064781C"/>
    <w:rsid w:val="006507D7"/>
    <w:rsid w:val="00652CCA"/>
    <w:rsid w:val="006650EA"/>
    <w:rsid w:val="006660F2"/>
    <w:rsid w:val="00666526"/>
    <w:rsid w:val="00666F28"/>
    <w:rsid w:val="0067378B"/>
    <w:rsid w:val="0067403C"/>
    <w:rsid w:val="00683B4A"/>
    <w:rsid w:val="00686B79"/>
    <w:rsid w:val="00697E7E"/>
    <w:rsid w:val="006A3677"/>
    <w:rsid w:val="006A3E02"/>
    <w:rsid w:val="006A679E"/>
    <w:rsid w:val="006B32B7"/>
    <w:rsid w:val="006B4ACE"/>
    <w:rsid w:val="006B5940"/>
    <w:rsid w:val="006B6B75"/>
    <w:rsid w:val="006B6E19"/>
    <w:rsid w:val="006C7F7B"/>
    <w:rsid w:val="006D54EB"/>
    <w:rsid w:val="006E05FE"/>
    <w:rsid w:val="006E6221"/>
    <w:rsid w:val="006E67AD"/>
    <w:rsid w:val="006E69BB"/>
    <w:rsid w:val="006E75AD"/>
    <w:rsid w:val="006F2A83"/>
    <w:rsid w:val="006F3303"/>
    <w:rsid w:val="006F521E"/>
    <w:rsid w:val="006F6284"/>
    <w:rsid w:val="006F6F9D"/>
    <w:rsid w:val="007012F0"/>
    <w:rsid w:val="007016B7"/>
    <w:rsid w:val="0070235C"/>
    <w:rsid w:val="0070265D"/>
    <w:rsid w:val="00702B57"/>
    <w:rsid w:val="00706120"/>
    <w:rsid w:val="00706BA9"/>
    <w:rsid w:val="007118F3"/>
    <w:rsid w:val="00720150"/>
    <w:rsid w:val="00723231"/>
    <w:rsid w:val="007234BA"/>
    <w:rsid w:val="007247F9"/>
    <w:rsid w:val="00726BD5"/>
    <w:rsid w:val="0073071E"/>
    <w:rsid w:val="00731DA5"/>
    <w:rsid w:val="00735022"/>
    <w:rsid w:val="00736BAE"/>
    <w:rsid w:val="007461A3"/>
    <w:rsid w:val="00746D9C"/>
    <w:rsid w:val="00747B7E"/>
    <w:rsid w:val="00753B58"/>
    <w:rsid w:val="00756239"/>
    <w:rsid w:val="00761D34"/>
    <w:rsid w:val="0076569A"/>
    <w:rsid w:val="00766DAA"/>
    <w:rsid w:val="00767D06"/>
    <w:rsid w:val="00775C65"/>
    <w:rsid w:val="00783730"/>
    <w:rsid w:val="0078512E"/>
    <w:rsid w:val="00791BBB"/>
    <w:rsid w:val="0079650D"/>
    <w:rsid w:val="00796D02"/>
    <w:rsid w:val="007A26E0"/>
    <w:rsid w:val="007A4CF2"/>
    <w:rsid w:val="007A5F88"/>
    <w:rsid w:val="007A63E4"/>
    <w:rsid w:val="007A7130"/>
    <w:rsid w:val="007C27C9"/>
    <w:rsid w:val="007C552B"/>
    <w:rsid w:val="007C5BB1"/>
    <w:rsid w:val="007D0471"/>
    <w:rsid w:val="007D05FF"/>
    <w:rsid w:val="007D1605"/>
    <w:rsid w:val="007D27D8"/>
    <w:rsid w:val="007D2B87"/>
    <w:rsid w:val="007D37DD"/>
    <w:rsid w:val="007E20F3"/>
    <w:rsid w:val="007E249D"/>
    <w:rsid w:val="007F0CF7"/>
    <w:rsid w:val="007F114D"/>
    <w:rsid w:val="007F3449"/>
    <w:rsid w:val="007F7475"/>
    <w:rsid w:val="00800811"/>
    <w:rsid w:val="008019BF"/>
    <w:rsid w:val="0081332A"/>
    <w:rsid w:val="00815A80"/>
    <w:rsid w:val="008204D3"/>
    <w:rsid w:val="00822A50"/>
    <w:rsid w:val="00827C1B"/>
    <w:rsid w:val="0083208B"/>
    <w:rsid w:val="0083263C"/>
    <w:rsid w:val="008376BB"/>
    <w:rsid w:val="00840ABF"/>
    <w:rsid w:val="00841F6F"/>
    <w:rsid w:val="0084210F"/>
    <w:rsid w:val="00847166"/>
    <w:rsid w:val="00850320"/>
    <w:rsid w:val="00850F83"/>
    <w:rsid w:val="00852074"/>
    <w:rsid w:val="008521E4"/>
    <w:rsid w:val="00852316"/>
    <w:rsid w:val="00852614"/>
    <w:rsid w:val="00852751"/>
    <w:rsid w:val="0085283D"/>
    <w:rsid w:val="0085573B"/>
    <w:rsid w:val="008568C8"/>
    <w:rsid w:val="00862B50"/>
    <w:rsid w:val="0086663C"/>
    <w:rsid w:val="008725D6"/>
    <w:rsid w:val="00881EA2"/>
    <w:rsid w:val="008B0F53"/>
    <w:rsid w:val="008B314F"/>
    <w:rsid w:val="008B44A9"/>
    <w:rsid w:val="008D1ECE"/>
    <w:rsid w:val="008D2A1C"/>
    <w:rsid w:val="008D39AC"/>
    <w:rsid w:val="008D3B78"/>
    <w:rsid w:val="008D47D3"/>
    <w:rsid w:val="008D6D00"/>
    <w:rsid w:val="008E3440"/>
    <w:rsid w:val="008E40E2"/>
    <w:rsid w:val="008F128B"/>
    <w:rsid w:val="008F4911"/>
    <w:rsid w:val="008F4E98"/>
    <w:rsid w:val="008F6BF1"/>
    <w:rsid w:val="008F7712"/>
    <w:rsid w:val="00900E44"/>
    <w:rsid w:val="00903B2B"/>
    <w:rsid w:val="00905737"/>
    <w:rsid w:val="009144C1"/>
    <w:rsid w:val="0092399D"/>
    <w:rsid w:val="00931395"/>
    <w:rsid w:val="00934B60"/>
    <w:rsid w:val="00936919"/>
    <w:rsid w:val="00940454"/>
    <w:rsid w:val="009416D9"/>
    <w:rsid w:val="00944285"/>
    <w:rsid w:val="00944A91"/>
    <w:rsid w:val="00951A05"/>
    <w:rsid w:val="009522CF"/>
    <w:rsid w:val="009554FB"/>
    <w:rsid w:val="00957E1F"/>
    <w:rsid w:val="00960987"/>
    <w:rsid w:val="00962EDC"/>
    <w:rsid w:val="00965DE3"/>
    <w:rsid w:val="00966B33"/>
    <w:rsid w:val="009724E4"/>
    <w:rsid w:val="0097268B"/>
    <w:rsid w:val="00975017"/>
    <w:rsid w:val="0097710C"/>
    <w:rsid w:val="00983027"/>
    <w:rsid w:val="0098357A"/>
    <w:rsid w:val="00984190"/>
    <w:rsid w:val="009879C5"/>
    <w:rsid w:val="00992182"/>
    <w:rsid w:val="00993495"/>
    <w:rsid w:val="0099422B"/>
    <w:rsid w:val="00994915"/>
    <w:rsid w:val="00995418"/>
    <w:rsid w:val="00995A79"/>
    <w:rsid w:val="00997626"/>
    <w:rsid w:val="00997942"/>
    <w:rsid w:val="009A5602"/>
    <w:rsid w:val="009B0530"/>
    <w:rsid w:val="009B1217"/>
    <w:rsid w:val="009B4F07"/>
    <w:rsid w:val="009B6609"/>
    <w:rsid w:val="009C2728"/>
    <w:rsid w:val="009C3B92"/>
    <w:rsid w:val="009C681E"/>
    <w:rsid w:val="009C6F53"/>
    <w:rsid w:val="009E2D43"/>
    <w:rsid w:val="009E5674"/>
    <w:rsid w:val="009E6922"/>
    <w:rsid w:val="009E6B46"/>
    <w:rsid w:val="009F4307"/>
    <w:rsid w:val="009F4343"/>
    <w:rsid w:val="009F4CC0"/>
    <w:rsid w:val="00A010EC"/>
    <w:rsid w:val="00A017D8"/>
    <w:rsid w:val="00A01C0A"/>
    <w:rsid w:val="00A02340"/>
    <w:rsid w:val="00A07188"/>
    <w:rsid w:val="00A11290"/>
    <w:rsid w:val="00A12283"/>
    <w:rsid w:val="00A122D7"/>
    <w:rsid w:val="00A15821"/>
    <w:rsid w:val="00A17E0A"/>
    <w:rsid w:val="00A17F89"/>
    <w:rsid w:val="00A20862"/>
    <w:rsid w:val="00A23DD7"/>
    <w:rsid w:val="00A24680"/>
    <w:rsid w:val="00A36AAF"/>
    <w:rsid w:val="00A41105"/>
    <w:rsid w:val="00A424E3"/>
    <w:rsid w:val="00A43129"/>
    <w:rsid w:val="00A44B81"/>
    <w:rsid w:val="00A4509C"/>
    <w:rsid w:val="00A45197"/>
    <w:rsid w:val="00A4634E"/>
    <w:rsid w:val="00A53C45"/>
    <w:rsid w:val="00A54D97"/>
    <w:rsid w:val="00A55EC2"/>
    <w:rsid w:val="00A629BA"/>
    <w:rsid w:val="00A64B1A"/>
    <w:rsid w:val="00A65D5C"/>
    <w:rsid w:val="00A6613B"/>
    <w:rsid w:val="00A66647"/>
    <w:rsid w:val="00A67C23"/>
    <w:rsid w:val="00A67C37"/>
    <w:rsid w:val="00A67FB4"/>
    <w:rsid w:val="00A721A0"/>
    <w:rsid w:val="00A72222"/>
    <w:rsid w:val="00A902DC"/>
    <w:rsid w:val="00A92002"/>
    <w:rsid w:val="00A927D0"/>
    <w:rsid w:val="00AA01AD"/>
    <w:rsid w:val="00AA01CE"/>
    <w:rsid w:val="00AA0207"/>
    <w:rsid w:val="00AA3017"/>
    <w:rsid w:val="00AA49E1"/>
    <w:rsid w:val="00AA75B5"/>
    <w:rsid w:val="00AB1055"/>
    <w:rsid w:val="00AB1730"/>
    <w:rsid w:val="00AB28D0"/>
    <w:rsid w:val="00AB771C"/>
    <w:rsid w:val="00AC0343"/>
    <w:rsid w:val="00AD42A2"/>
    <w:rsid w:val="00AD486E"/>
    <w:rsid w:val="00AD510E"/>
    <w:rsid w:val="00AE06D0"/>
    <w:rsid w:val="00AE66CE"/>
    <w:rsid w:val="00B06496"/>
    <w:rsid w:val="00B10BB9"/>
    <w:rsid w:val="00B16EBA"/>
    <w:rsid w:val="00B20640"/>
    <w:rsid w:val="00B21110"/>
    <w:rsid w:val="00B21593"/>
    <w:rsid w:val="00B278B5"/>
    <w:rsid w:val="00B27B01"/>
    <w:rsid w:val="00B27F39"/>
    <w:rsid w:val="00B301F8"/>
    <w:rsid w:val="00B31859"/>
    <w:rsid w:val="00B60F89"/>
    <w:rsid w:val="00B622A3"/>
    <w:rsid w:val="00B6566C"/>
    <w:rsid w:val="00B709A8"/>
    <w:rsid w:val="00B743F2"/>
    <w:rsid w:val="00B80628"/>
    <w:rsid w:val="00B812BC"/>
    <w:rsid w:val="00B81539"/>
    <w:rsid w:val="00B8258E"/>
    <w:rsid w:val="00B8302A"/>
    <w:rsid w:val="00B85D33"/>
    <w:rsid w:val="00B86834"/>
    <w:rsid w:val="00B929A9"/>
    <w:rsid w:val="00B93A0F"/>
    <w:rsid w:val="00B94084"/>
    <w:rsid w:val="00BA1D69"/>
    <w:rsid w:val="00BA5171"/>
    <w:rsid w:val="00BB79B3"/>
    <w:rsid w:val="00BC0588"/>
    <w:rsid w:val="00BC0B2F"/>
    <w:rsid w:val="00BC2A1B"/>
    <w:rsid w:val="00BC31FB"/>
    <w:rsid w:val="00BC46C7"/>
    <w:rsid w:val="00BC5BCC"/>
    <w:rsid w:val="00BC5CE9"/>
    <w:rsid w:val="00BD2A6C"/>
    <w:rsid w:val="00BD3346"/>
    <w:rsid w:val="00BD71E9"/>
    <w:rsid w:val="00BE644F"/>
    <w:rsid w:val="00BE6BEE"/>
    <w:rsid w:val="00BF4030"/>
    <w:rsid w:val="00BF4203"/>
    <w:rsid w:val="00C0293F"/>
    <w:rsid w:val="00C054E1"/>
    <w:rsid w:val="00C0745C"/>
    <w:rsid w:val="00C27DE7"/>
    <w:rsid w:val="00C31F56"/>
    <w:rsid w:val="00C32336"/>
    <w:rsid w:val="00C33B2E"/>
    <w:rsid w:val="00C379A9"/>
    <w:rsid w:val="00C4166A"/>
    <w:rsid w:val="00C451FF"/>
    <w:rsid w:val="00C543F2"/>
    <w:rsid w:val="00C551EE"/>
    <w:rsid w:val="00C553A9"/>
    <w:rsid w:val="00C57346"/>
    <w:rsid w:val="00C64271"/>
    <w:rsid w:val="00C73BC8"/>
    <w:rsid w:val="00C750EB"/>
    <w:rsid w:val="00C80A1C"/>
    <w:rsid w:val="00C81105"/>
    <w:rsid w:val="00C82C03"/>
    <w:rsid w:val="00C83326"/>
    <w:rsid w:val="00C83389"/>
    <w:rsid w:val="00C83CFE"/>
    <w:rsid w:val="00C87227"/>
    <w:rsid w:val="00C9265E"/>
    <w:rsid w:val="00C92FEA"/>
    <w:rsid w:val="00CA0811"/>
    <w:rsid w:val="00CB0AF2"/>
    <w:rsid w:val="00CB398A"/>
    <w:rsid w:val="00CB5A3C"/>
    <w:rsid w:val="00CD10BE"/>
    <w:rsid w:val="00CD16E2"/>
    <w:rsid w:val="00CD17A6"/>
    <w:rsid w:val="00CD4A09"/>
    <w:rsid w:val="00CD6DC6"/>
    <w:rsid w:val="00CE013A"/>
    <w:rsid w:val="00CE2B88"/>
    <w:rsid w:val="00CE3AA6"/>
    <w:rsid w:val="00CE56BB"/>
    <w:rsid w:val="00CE6611"/>
    <w:rsid w:val="00CF1655"/>
    <w:rsid w:val="00CF2794"/>
    <w:rsid w:val="00CF5BA5"/>
    <w:rsid w:val="00CF617F"/>
    <w:rsid w:val="00CF7118"/>
    <w:rsid w:val="00CF72B7"/>
    <w:rsid w:val="00D0288B"/>
    <w:rsid w:val="00D0636A"/>
    <w:rsid w:val="00D1287E"/>
    <w:rsid w:val="00D13DAF"/>
    <w:rsid w:val="00D216EE"/>
    <w:rsid w:val="00D31426"/>
    <w:rsid w:val="00D33386"/>
    <w:rsid w:val="00D450C6"/>
    <w:rsid w:val="00D46675"/>
    <w:rsid w:val="00D536A0"/>
    <w:rsid w:val="00D544B5"/>
    <w:rsid w:val="00D56316"/>
    <w:rsid w:val="00D70A17"/>
    <w:rsid w:val="00D72A4A"/>
    <w:rsid w:val="00D72DE5"/>
    <w:rsid w:val="00D80D2C"/>
    <w:rsid w:val="00D854FF"/>
    <w:rsid w:val="00D860D4"/>
    <w:rsid w:val="00D905BE"/>
    <w:rsid w:val="00D937EE"/>
    <w:rsid w:val="00D94697"/>
    <w:rsid w:val="00D974F6"/>
    <w:rsid w:val="00DA2E62"/>
    <w:rsid w:val="00DB02EB"/>
    <w:rsid w:val="00DB1ECC"/>
    <w:rsid w:val="00DB4B96"/>
    <w:rsid w:val="00DB54FE"/>
    <w:rsid w:val="00DB6C99"/>
    <w:rsid w:val="00DC079D"/>
    <w:rsid w:val="00DC2751"/>
    <w:rsid w:val="00DC4000"/>
    <w:rsid w:val="00DC41E3"/>
    <w:rsid w:val="00DC496B"/>
    <w:rsid w:val="00DC4F29"/>
    <w:rsid w:val="00DC5C8B"/>
    <w:rsid w:val="00DC7F3D"/>
    <w:rsid w:val="00DD01CC"/>
    <w:rsid w:val="00DD23D5"/>
    <w:rsid w:val="00DD38D5"/>
    <w:rsid w:val="00DD41F8"/>
    <w:rsid w:val="00DD4E02"/>
    <w:rsid w:val="00DE1486"/>
    <w:rsid w:val="00DE5A6E"/>
    <w:rsid w:val="00DE62BF"/>
    <w:rsid w:val="00DF00E5"/>
    <w:rsid w:val="00DF0790"/>
    <w:rsid w:val="00DF2E5B"/>
    <w:rsid w:val="00DF65DE"/>
    <w:rsid w:val="00E05A2B"/>
    <w:rsid w:val="00E05B54"/>
    <w:rsid w:val="00E05EE7"/>
    <w:rsid w:val="00E138A2"/>
    <w:rsid w:val="00E14024"/>
    <w:rsid w:val="00E14511"/>
    <w:rsid w:val="00E246A6"/>
    <w:rsid w:val="00E26B4F"/>
    <w:rsid w:val="00E26D1B"/>
    <w:rsid w:val="00E2737E"/>
    <w:rsid w:val="00E27D98"/>
    <w:rsid w:val="00E31338"/>
    <w:rsid w:val="00E3365D"/>
    <w:rsid w:val="00E359D7"/>
    <w:rsid w:val="00E37F29"/>
    <w:rsid w:val="00E413BB"/>
    <w:rsid w:val="00E41E84"/>
    <w:rsid w:val="00E435F7"/>
    <w:rsid w:val="00E43AAA"/>
    <w:rsid w:val="00E44396"/>
    <w:rsid w:val="00E466F1"/>
    <w:rsid w:val="00E53A43"/>
    <w:rsid w:val="00E5448B"/>
    <w:rsid w:val="00E557D7"/>
    <w:rsid w:val="00E56270"/>
    <w:rsid w:val="00E60748"/>
    <w:rsid w:val="00E645C3"/>
    <w:rsid w:val="00E65DA6"/>
    <w:rsid w:val="00E6645E"/>
    <w:rsid w:val="00E716B6"/>
    <w:rsid w:val="00E71AF0"/>
    <w:rsid w:val="00E7213E"/>
    <w:rsid w:val="00E723F3"/>
    <w:rsid w:val="00E73975"/>
    <w:rsid w:val="00E80E48"/>
    <w:rsid w:val="00E81C29"/>
    <w:rsid w:val="00E83135"/>
    <w:rsid w:val="00E839D6"/>
    <w:rsid w:val="00E9334F"/>
    <w:rsid w:val="00E93836"/>
    <w:rsid w:val="00E968F7"/>
    <w:rsid w:val="00E96F1B"/>
    <w:rsid w:val="00EB2E94"/>
    <w:rsid w:val="00EB5525"/>
    <w:rsid w:val="00EB71D1"/>
    <w:rsid w:val="00EB77F8"/>
    <w:rsid w:val="00EC0B18"/>
    <w:rsid w:val="00EC54CE"/>
    <w:rsid w:val="00EC638A"/>
    <w:rsid w:val="00ED0F27"/>
    <w:rsid w:val="00ED2C13"/>
    <w:rsid w:val="00ED3110"/>
    <w:rsid w:val="00ED4516"/>
    <w:rsid w:val="00EE01D3"/>
    <w:rsid w:val="00EE19BA"/>
    <w:rsid w:val="00EE1F5C"/>
    <w:rsid w:val="00EE2926"/>
    <w:rsid w:val="00EF2EA8"/>
    <w:rsid w:val="00EF46BC"/>
    <w:rsid w:val="00EF47DA"/>
    <w:rsid w:val="00EF614F"/>
    <w:rsid w:val="00EF6CE9"/>
    <w:rsid w:val="00EF79DD"/>
    <w:rsid w:val="00F07A48"/>
    <w:rsid w:val="00F11E5B"/>
    <w:rsid w:val="00F123BC"/>
    <w:rsid w:val="00F148E8"/>
    <w:rsid w:val="00F14D9C"/>
    <w:rsid w:val="00F229F1"/>
    <w:rsid w:val="00F2350F"/>
    <w:rsid w:val="00F31058"/>
    <w:rsid w:val="00F3242E"/>
    <w:rsid w:val="00F36942"/>
    <w:rsid w:val="00F369B7"/>
    <w:rsid w:val="00F37B61"/>
    <w:rsid w:val="00F40401"/>
    <w:rsid w:val="00F42C9C"/>
    <w:rsid w:val="00F45166"/>
    <w:rsid w:val="00F46398"/>
    <w:rsid w:val="00F532CA"/>
    <w:rsid w:val="00F533E1"/>
    <w:rsid w:val="00F537B1"/>
    <w:rsid w:val="00F56859"/>
    <w:rsid w:val="00F576EC"/>
    <w:rsid w:val="00F57E91"/>
    <w:rsid w:val="00F60323"/>
    <w:rsid w:val="00F62FDD"/>
    <w:rsid w:val="00F64550"/>
    <w:rsid w:val="00F67498"/>
    <w:rsid w:val="00F67F97"/>
    <w:rsid w:val="00F70A18"/>
    <w:rsid w:val="00F730AB"/>
    <w:rsid w:val="00F74127"/>
    <w:rsid w:val="00F763B6"/>
    <w:rsid w:val="00F76ECD"/>
    <w:rsid w:val="00F8238C"/>
    <w:rsid w:val="00F8401A"/>
    <w:rsid w:val="00F840FD"/>
    <w:rsid w:val="00F86788"/>
    <w:rsid w:val="00F94E9E"/>
    <w:rsid w:val="00FA0E5A"/>
    <w:rsid w:val="00FA127D"/>
    <w:rsid w:val="00FA2DC1"/>
    <w:rsid w:val="00FA5291"/>
    <w:rsid w:val="00FA6861"/>
    <w:rsid w:val="00FA767C"/>
    <w:rsid w:val="00FB7BC0"/>
    <w:rsid w:val="00FC0F12"/>
    <w:rsid w:val="00FC120E"/>
    <w:rsid w:val="00FC22C4"/>
    <w:rsid w:val="00FC2D8B"/>
    <w:rsid w:val="00FC4676"/>
    <w:rsid w:val="00FC4909"/>
    <w:rsid w:val="00FD04B5"/>
    <w:rsid w:val="00FD3818"/>
    <w:rsid w:val="00FE43F2"/>
    <w:rsid w:val="00FE4975"/>
    <w:rsid w:val="00FE7F2B"/>
    <w:rsid w:val="00FF1E43"/>
    <w:rsid w:val="00FF2B88"/>
    <w:rsid w:val="00FF6A8F"/>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17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CE"/>
  </w:style>
  <w:style w:type="paragraph" w:styleId="Heading1">
    <w:name w:val="heading 1"/>
    <w:basedOn w:val="Normal"/>
    <w:link w:val="Heading1Char"/>
    <w:uiPriority w:val="9"/>
    <w:qFormat/>
    <w:rsid w:val="0000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5C"/>
    <w:pPr>
      <w:ind w:left="720"/>
      <w:contextualSpacing/>
    </w:pPr>
  </w:style>
  <w:style w:type="paragraph" w:customStyle="1" w:styleId="Body">
    <w:name w:val="Body"/>
    <w:rsid w:val="0032258A"/>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5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16"/>
  </w:style>
  <w:style w:type="paragraph" w:styleId="Footer">
    <w:name w:val="footer"/>
    <w:basedOn w:val="Normal"/>
    <w:link w:val="FooterChar"/>
    <w:uiPriority w:val="99"/>
    <w:unhideWhenUsed/>
    <w:rsid w:val="00D5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16"/>
  </w:style>
  <w:style w:type="paragraph" w:styleId="BalloonText">
    <w:name w:val="Balloon Text"/>
    <w:basedOn w:val="Normal"/>
    <w:link w:val="BalloonTextChar"/>
    <w:uiPriority w:val="99"/>
    <w:semiHidden/>
    <w:unhideWhenUsed/>
    <w:rsid w:val="00D0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8B"/>
    <w:rPr>
      <w:rFonts w:ascii="Segoe UI" w:hAnsi="Segoe UI" w:cs="Segoe UI"/>
      <w:sz w:val="18"/>
      <w:szCs w:val="18"/>
    </w:rPr>
  </w:style>
  <w:style w:type="paragraph" w:customStyle="1" w:styleId="BodyA">
    <w:name w:val="Body A"/>
    <w:rsid w:val="00BC46C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Spacing">
    <w:name w:val="No Spacing"/>
    <w:rsid w:val="00BC46C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BC46C7"/>
    <w:pPr>
      <w:numPr>
        <w:numId w:val="4"/>
      </w:numPr>
    </w:pPr>
  </w:style>
  <w:style w:type="numbering" w:customStyle="1" w:styleId="ImportedStyle2">
    <w:name w:val="Imported Style 2"/>
    <w:rsid w:val="00BC46C7"/>
    <w:pPr>
      <w:numPr>
        <w:numId w:val="6"/>
      </w:numPr>
    </w:pPr>
  </w:style>
  <w:style w:type="numbering" w:customStyle="1" w:styleId="ImportedStyle3">
    <w:name w:val="Imported Style 3"/>
    <w:rsid w:val="00BC46C7"/>
    <w:pPr>
      <w:numPr>
        <w:numId w:val="8"/>
      </w:numPr>
    </w:pPr>
  </w:style>
  <w:style w:type="numbering" w:customStyle="1" w:styleId="ImportedStyle4">
    <w:name w:val="Imported Style 4"/>
    <w:rsid w:val="00BC46C7"/>
    <w:pPr>
      <w:numPr>
        <w:numId w:val="10"/>
      </w:numPr>
    </w:pPr>
  </w:style>
  <w:style w:type="numbering" w:customStyle="1" w:styleId="ImportedStyle5">
    <w:name w:val="Imported Style 5"/>
    <w:rsid w:val="00BC46C7"/>
    <w:pPr>
      <w:numPr>
        <w:numId w:val="12"/>
      </w:numPr>
    </w:pPr>
  </w:style>
  <w:style w:type="numbering" w:customStyle="1" w:styleId="BulletBig">
    <w:name w:val="Bullet Big"/>
    <w:rsid w:val="00BC46C7"/>
    <w:pPr>
      <w:numPr>
        <w:numId w:val="14"/>
      </w:numPr>
    </w:pPr>
  </w:style>
  <w:style w:type="numbering" w:customStyle="1" w:styleId="ImportedStyle31">
    <w:name w:val="Imported Style 31"/>
    <w:rsid w:val="00BC46C7"/>
    <w:pPr>
      <w:numPr>
        <w:numId w:val="16"/>
      </w:numPr>
    </w:pPr>
  </w:style>
  <w:style w:type="character" w:styleId="CommentReference">
    <w:name w:val="annotation reference"/>
    <w:basedOn w:val="DefaultParagraphFont"/>
    <w:uiPriority w:val="99"/>
    <w:semiHidden/>
    <w:unhideWhenUsed/>
    <w:rsid w:val="00193197"/>
    <w:rPr>
      <w:sz w:val="16"/>
      <w:szCs w:val="16"/>
    </w:rPr>
  </w:style>
  <w:style w:type="paragraph" w:styleId="CommentText">
    <w:name w:val="annotation text"/>
    <w:basedOn w:val="Normal"/>
    <w:link w:val="CommentTextChar"/>
    <w:uiPriority w:val="99"/>
    <w:semiHidden/>
    <w:unhideWhenUsed/>
    <w:rsid w:val="00193197"/>
    <w:pPr>
      <w:spacing w:line="240" w:lineRule="auto"/>
    </w:pPr>
    <w:rPr>
      <w:sz w:val="20"/>
      <w:szCs w:val="20"/>
    </w:rPr>
  </w:style>
  <w:style w:type="character" w:customStyle="1" w:styleId="CommentTextChar">
    <w:name w:val="Comment Text Char"/>
    <w:basedOn w:val="DefaultParagraphFont"/>
    <w:link w:val="CommentText"/>
    <w:uiPriority w:val="99"/>
    <w:semiHidden/>
    <w:rsid w:val="00193197"/>
    <w:rPr>
      <w:sz w:val="20"/>
      <w:szCs w:val="20"/>
    </w:rPr>
  </w:style>
  <w:style w:type="paragraph" w:styleId="CommentSubject">
    <w:name w:val="annotation subject"/>
    <w:basedOn w:val="CommentText"/>
    <w:next w:val="CommentText"/>
    <w:link w:val="CommentSubjectChar"/>
    <w:uiPriority w:val="99"/>
    <w:semiHidden/>
    <w:unhideWhenUsed/>
    <w:rsid w:val="00193197"/>
    <w:rPr>
      <w:b/>
      <w:bCs/>
    </w:rPr>
  </w:style>
  <w:style w:type="character" w:customStyle="1" w:styleId="CommentSubjectChar">
    <w:name w:val="Comment Subject Char"/>
    <w:basedOn w:val="CommentTextChar"/>
    <w:link w:val="CommentSubject"/>
    <w:uiPriority w:val="99"/>
    <w:semiHidden/>
    <w:rsid w:val="00193197"/>
    <w:rPr>
      <w:b/>
      <w:bCs/>
      <w:sz w:val="20"/>
      <w:szCs w:val="20"/>
    </w:rPr>
  </w:style>
  <w:style w:type="character" w:customStyle="1" w:styleId="apple-converted-space">
    <w:name w:val="apple-converted-space"/>
    <w:basedOn w:val="DefaultParagraphFont"/>
    <w:rsid w:val="00004296"/>
  </w:style>
  <w:style w:type="character" w:customStyle="1" w:styleId="aqj">
    <w:name w:val="aqj"/>
    <w:basedOn w:val="DefaultParagraphFont"/>
    <w:rsid w:val="00004296"/>
  </w:style>
  <w:style w:type="table" w:styleId="TableGrid">
    <w:name w:val="Table Grid"/>
    <w:basedOn w:val="TableNormal"/>
    <w:uiPriority w:val="39"/>
    <w:rsid w:val="00DE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F28"/>
    <w:rPr>
      <w:color w:val="0000FF"/>
      <w:u w:val="single"/>
    </w:rPr>
  </w:style>
  <w:style w:type="character" w:customStyle="1" w:styleId="Heading1Char">
    <w:name w:val="Heading 1 Char"/>
    <w:basedOn w:val="DefaultParagraphFont"/>
    <w:link w:val="Heading1"/>
    <w:uiPriority w:val="9"/>
    <w:rsid w:val="00001F28"/>
    <w:rPr>
      <w:rFonts w:ascii="Times New Roman" w:eastAsia="Times New Roman" w:hAnsi="Times New Roman" w:cs="Times New Roman"/>
      <w:b/>
      <w:bCs/>
      <w:kern w:val="36"/>
      <w:sz w:val="48"/>
      <w:szCs w:val="48"/>
    </w:rPr>
  </w:style>
  <w:style w:type="paragraph" w:styleId="Revision">
    <w:name w:val="Revision"/>
    <w:hidden/>
    <w:uiPriority w:val="99"/>
    <w:semiHidden/>
    <w:rsid w:val="000E02C3"/>
    <w:pPr>
      <w:spacing w:after="0" w:line="240" w:lineRule="auto"/>
    </w:pPr>
  </w:style>
  <w:style w:type="character" w:styleId="FollowedHyperlink">
    <w:name w:val="FollowedHyperlink"/>
    <w:basedOn w:val="DefaultParagraphFont"/>
    <w:uiPriority w:val="99"/>
    <w:semiHidden/>
    <w:unhideWhenUsed/>
    <w:rsid w:val="002368D0"/>
    <w:rPr>
      <w:color w:val="954F72" w:themeColor="followedHyperlink"/>
      <w:u w:val="single"/>
    </w:rPr>
  </w:style>
  <w:style w:type="paragraph" w:styleId="NormalWeb">
    <w:name w:val="Normal (Web)"/>
    <w:basedOn w:val="Normal"/>
    <w:uiPriority w:val="99"/>
    <w:semiHidden/>
    <w:unhideWhenUsed/>
    <w:rsid w:val="004477DA"/>
    <w:pPr>
      <w:spacing w:before="100" w:beforeAutospacing="1" w:after="100" w:afterAutospacing="1" w:line="240" w:lineRule="auto"/>
    </w:pPr>
    <w:rPr>
      <w:rFonts w:ascii="Times New Roman" w:hAnsi="Times New Roman" w:cs="Times New Roman"/>
      <w:sz w:val="24"/>
      <w:szCs w:val="24"/>
    </w:rPr>
  </w:style>
  <w:style w:type="paragraph" w:customStyle="1" w:styleId="m187712425857156112msolistparagraph">
    <w:name w:val="m_187712425857156112msolistparagraph"/>
    <w:basedOn w:val="Normal"/>
    <w:rsid w:val="00CF5B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181">
      <w:bodyDiv w:val="1"/>
      <w:marLeft w:val="0"/>
      <w:marRight w:val="0"/>
      <w:marTop w:val="0"/>
      <w:marBottom w:val="0"/>
      <w:divBdr>
        <w:top w:val="none" w:sz="0" w:space="0" w:color="auto"/>
        <w:left w:val="none" w:sz="0" w:space="0" w:color="auto"/>
        <w:bottom w:val="none" w:sz="0" w:space="0" w:color="auto"/>
        <w:right w:val="none" w:sz="0" w:space="0" w:color="auto"/>
      </w:divBdr>
    </w:div>
    <w:div w:id="44261414">
      <w:bodyDiv w:val="1"/>
      <w:marLeft w:val="0"/>
      <w:marRight w:val="0"/>
      <w:marTop w:val="0"/>
      <w:marBottom w:val="0"/>
      <w:divBdr>
        <w:top w:val="none" w:sz="0" w:space="0" w:color="auto"/>
        <w:left w:val="none" w:sz="0" w:space="0" w:color="auto"/>
        <w:bottom w:val="none" w:sz="0" w:space="0" w:color="auto"/>
        <w:right w:val="none" w:sz="0" w:space="0" w:color="auto"/>
      </w:divBdr>
    </w:div>
    <w:div w:id="208343340">
      <w:bodyDiv w:val="1"/>
      <w:marLeft w:val="0"/>
      <w:marRight w:val="0"/>
      <w:marTop w:val="0"/>
      <w:marBottom w:val="0"/>
      <w:divBdr>
        <w:top w:val="none" w:sz="0" w:space="0" w:color="auto"/>
        <w:left w:val="none" w:sz="0" w:space="0" w:color="auto"/>
        <w:bottom w:val="none" w:sz="0" w:space="0" w:color="auto"/>
        <w:right w:val="none" w:sz="0" w:space="0" w:color="auto"/>
      </w:divBdr>
    </w:div>
    <w:div w:id="218177495">
      <w:bodyDiv w:val="1"/>
      <w:marLeft w:val="0"/>
      <w:marRight w:val="0"/>
      <w:marTop w:val="0"/>
      <w:marBottom w:val="0"/>
      <w:divBdr>
        <w:top w:val="none" w:sz="0" w:space="0" w:color="auto"/>
        <w:left w:val="none" w:sz="0" w:space="0" w:color="auto"/>
        <w:bottom w:val="none" w:sz="0" w:space="0" w:color="auto"/>
        <w:right w:val="none" w:sz="0" w:space="0" w:color="auto"/>
      </w:divBdr>
    </w:div>
    <w:div w:id="1240554601">
      <w:bodyDiv w:val="1"/>
      <w:marLeft w:val="0"/>
      <w:marRight w:val="0"/>
      <w:marTop w:val="0"/>
      <w:marBottom w:val="0"/>
      <w:divBdr>
        <w:top w:val="none" w:sz="0" w:space="0" w:color="auto"/>
        <w:left w:val="none" w:sz="0" w:space="0" w:color="auto"/>
        <w:bottom w:val="none" w:sz="0" w:space="0" w:color="auto"/>
        <w:right w:val="none" w:sz="0" w:space="0" w:color="auto"/>
      </w:divBdr>
    </w:div>
    <w:div w:id="1263294506">
      <w:bodyDiv w:val="1"/>
      <w:marLeft w:val="0"/>
      <w:marRight w:val="0"/>
      <w:marTop w:val="0"/>
      <w:marBottom w:val="0"/>
      <w:divBdr>
        <w:top w:val="none" w:sz="0" w:space="0" w:color="auto"/>
        <w:left w:val="none" w:sz="0" w:space="0" w:color="auto"/>
        <w:bottom w:val="none" w:sz="0" w:space="0" w:color="auto"/>
        <w:right w:val="none" w:sz="0" w:space="0" w:color="auto"/>
      </w:divBdr>
    </w:div>
    <w:div w:id="1263805781">
      <w:bodyDiv w:val="1"/>
      <w:marLeft w:val="0"/>
      <w:marRight w:val="0"/>
      <w:marTop w:val="0"/>
      <w:marBottom w:val="0"/>
      <w:divBdr>
        <w:top w:val="none" w:sz="0" w:space="0" w:color="auto"/>
        <w:left w:val="none" w:sz="0" w:space="0" w:color="auto"/>
        <w:bottom w:val="none" w:sz="0" w:space="0" w:color="auto"/>
        <w:right w:val="none" w:sz="0" w:space="0" w:color="auto"/>
      </w:divBdr>
    </w:div>
    <w:div w:id="1905530051">
      <w:bodyDiv w:val="1"/>
      <w:marLeft w:val="0"/>
      <w:marRight w:val="0"/>
      <w:marTop w:val="0"/>
      <w:marBottom w:val="0"/>
      <w:divBdr>
        <w:top w:val="none" w:sz="0" w:space="0" w:color="auto"/>
        <w:left w:val="none" w:sz="0" w:space="0" w:color="auto"/>
        <w:bottom w:val="none" w:sz="0" w:space="0" w:color="auto"/>
        <w:right w:val="none" w:sz="0" w:space="0" w:color="auto"/>
      </w:divBdr>
    </w:div>
    <w:div w:id="19519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D509C-871E-407B-BBAA-4F48AF99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cp:lastPrinted>2017-04-30T02:18:00Z</cp:lastPrinted>
  <dcterms:created xsi:type="dcterms:W3CDTF">2017-05-15T02:31:00Z</dcterms:created>
  <dcterms:modified xsi:type="dcterms:W3CDTF">2017-05-15T02:36:00Z</dcterms:modified>
</cp:coreProperties>
</file>